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16A10" w14:textId="77777777" w:rsidR="007101F0" w:rsidRPr="007101F0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BB3D62">
        <w:rPr>
          <w:rFonts w:ascii="Times New Roman" w:hAnsi="Times New Roman"/>
          <w:sz w:val="24"/>
          <w:szCs w:val="24"/>
        </w:rPr>
        <w:object w:dxaOrig="1692" w:dyaOrig="1944" w14:anchorId="3A0E83B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39pt" o:ole="">
            <v:imagedata r:id="rId6" o:title=""/>
          </v:shape>
          <o:OLEObject Type="Embed" ProgID="MSPhotoEd.3" ShapeID="_x0000_i1025" DrawAspect="Content" ObjectID="_1822051025" r:id="rId7"/>
        </w:object>
      </w:r>
    </w:p>
    <w:p w14:paraId="582EE158" w14:textId="77777777" w:rsidR="00324BD7" w:rsidRPr="007672ED" w:rsidRDefault="00E024B5" w:rsidP="007F5019">
      <w:pPr>
        <w:tabs>
          <w:tab w:val="left" w:pos="2977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color w:val="4F81BD"/>
          <w:sz w:val="24"/>
          <w:szCs w:val="24"/>
          <w:lang w:eastAsia="lt-LT"/>
        </w:rPr>
      </w:pPr>
      <w:r w:rsidRPr="007672ED">
        <w:rPr>
          <w:rFonts w:ascii="Times New Roman" w:eastAsia="Times New Roman" w:hAnsi="Times New Roman"/>
          <w:b/>
          <w:color w:val="4F81BD"/>
          <w:sz w:val="24"/>
          <w:szCs w:val="24"/>
          <w:lang w:eastAsia="lt-LT"/>
        </w:rPr>
        <w:t>„ĮSTAIGOS PAVADINIMAS“</w:t>
      </w:r>
    </w:p>
    <w:p w14:paraId="1987DECA" w14:textId="77777777" w:rsidR="007101F0" w:rsidRPr="00324BD7" w:rsidRDefault="007101F0" w:rsidP="00324BD7">
      <w:pPr>
        <w:tabs>
          <w:tab w:val="left" w:pos="3350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DIREKTORIUS</w:t>
      </w:r>
    </w:p>
    <w:p w14:paraId="0C7A9B7E" w14:textId="77777777" w:rsidR="003352BC" w:rsidRDefault="003352BC" w:rsidP="003352B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</w:p>
    <w:p w14:paraId="56ABD56A" w14:textId="77777777" w:rsidR="003352BC" w:rsidRPr="003352BC" w:rsidRDefault="003352BC" w:rsidP="003352B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3352BC">
        <w:rPr>
          <w:rFonts w:ascii="Times New Roman" w:eastAsia="Times New Roman" w:hAnsi="Times New Roman"/>
          <w:b/>
          <w:sz w:val="24"/>
          <w:szCs w:val="24"/>
          <w:lang w:eastAsia="lt-LT"/>
        </w:rPr>
        <w:t>ĮSAKYMAS</w:t>
      </w:r>
    </w:p>
    <w:p w14:paraId="19271688" w14:textId="727D8A3F" w:rsidR="003352BC" w:rsidRDefault="0043256F" w:rsidP="003352BC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3352BC"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DĖL </w:t>
      </w:r>
      <w:r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VIENKARTINĖS PRIEMOKOS UŽ </w:t>
      </w:r>
      <w:r w:rsidRPr="0043256F">
        <w:rPr>
          <w:rFonts w:ascii="Times New Roman" w:eastAsia="Times New Roman" w:hAnsi="Times New Roman"/>
          <w:b/>
          <w:sz w:val="24"/>
          <w:szCs w:val="24"/>
          <w:lang w:eastAsia="lt-LT"/>
        </w:rPr>
        <w:t>SOCIALINĖS PARAMOS ADMINISTRAVIMO FUNKCIJ</w:t>
      </w:r>
      <w:r>
        <w:rPr>
          <w:rFonts w:ascii="Times New Roman" w:eastAsia="Times New Roman" w:hAnsi="Times New Roman"/>
          <w:b/>
          <w:sz w:val="24"/>
          <w:szCs w:val="24"/>
          <w:lang w:eastAsia="lt-LT"/>
        </w:rPr>
        <w:t>OS VYKDYMĄ</w:t>
      </w:r>
    </w:p>
    <w:p w14:paraId="0B981CC7" w14:textId="77777777" w:rsidR="00525064" w:rsidRPr="00711EA3" w:rsidRDefault="00525064" w:rsidP="00525064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711EA3">
        <w:rPr>
          <w:rFonts w:ascii="Times New Roman" w:hAnsi="Times New Roman"/>
          <w:sz w:val="24"/>
          <w:szCs w:val="24"/>
          <w:lang w:eastAsia="lt-LT"/>
        </w:rPr>
        <w:t>20</w:t>
      </w:r>
      <w:r w:rsidR="00413140">
        <w:rPr>
          <w:rFonts w:ascii="Times New Roman" w:hAnsi="Times New Roman"/>
          <w:sz w:val="24"/>
          <w:szCs w:val="24"/>
          <w:lang w:eastAsia="lt-LT"/>
        </w:rPr>
        <w:t>...</w:t>
      </w:r>
      <w:r w:rsidRPr="00711EA3">
        <w:rPr>
          <w:rFonts w:ascii="Times New Roman" w:hAnsi="Times New Roman"/>
          <w:sz w:val="24"/>
          <w:szCs w:val="24"/>
          <w:lang w:eastAsia="lt-LT"/>
        </w:rPr>
        <w:t xml:space="preserve">    m.                  d. Nr.</w:t>
      </w:r>
    </w:p>
    <w:p w14:paraId="6594A8B3" w14:textId="77777777" w:rsidR="007101F0" w:rsidRPr="00324BD7" w:rsidRDefault="009A4F24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sz w:val="24"/>
          <w:szCs w:val="24"/>
          <w:lang w:eastAsia="lt-LT"/>
        </w:rPr>
        <w:t>Vilnius</w:t>
      </w:r>
    </w:p>
    <w:p w14:paraId="1318D3E4" w14:textId="68ABC71B" w:rsidR="003352BC" w:rsidRPr="000D50BA" w:rsidRDefault="00161885" w:rsidP="003C3DC3">
      <w:pPr>
        <w:spacing w:after="120" w:line="360" w:lineRule="auto"/>
        <w:ind w:firstLine="992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 w:rsidRPr="006F2CFA">
        <w:rPr>
          <w:rFonts w:ascii="Times New Roman" w:eastAsia="Times New Roman" w:hAnsi="Times New Roman"/>
          <w:sz w:val="24"/>
          <w:szCs w:val="24"/>
          <w:lang w:eastAsia="lt-LT"/>
        </w:rPr>
        <w:t>Vadovaudamasis (-</w:t>
      </w:r>
      <w:proofErr w:type="spellStart"/>
      <w:r w:rsidRPr="006F2CFA">
        <w:rPr>
          <w:rFonts w:ascii="Times New Roman" w:eastAsia="Times New Roman" w:hAnsi="Times New Roman"/>
          <w:sz w:val="24"/>
          <w:szCs w:val="24"/>
          <w:lang w:eastAsia="lt-LT"/>
        </w:rPr>
        <w:t>si</w:t>
      </w:r>
      <w:proofErr w:type="spellEnd"/>
      <w:r w:rsidRPr="006F2CFA">
        <w:rPr>
          <w:rFonts w:ascii="Times New Roman" w:eastAsia="Times New Roman" w:hAnsi="Times New Roman"/>
          <w:sz w:val="24"/>
          <w:szCs w:val="24"/>
          <w:lang w:eastAsia="lt-LT"/>
        </w:rPr>
        <w:t xml:space="preserve">) </w:t>
      </w:r>
      <w:r w:rsidR="007851DF" w:rsidRPr="007851DF">
        <w:rPr>
          <w:rFonts w:ascii="Times New Roman" w:hAnsi="Times New Roman"/>
          <w:sz w:val="24"/>
          <w:szCs w:val="24"/>
        </w:rPr>
        <w:t>socialinės paramos mokiniams įstatymu</w:t>
      </w:r>
      <w:r w:rsidR="0043256F">
        <w:rPr>
          <w:rFonts w:ascii="Times New Roman" w:hAnsi="Times New Roman"/>
          <w:sz w:val="24"/>
          <w:szCs w:val="24"/>
        </w:rPr>
        <w:t xml:space="preserve">, </w:t>
      </w:r>
      <w:r w:rsidR="007851DF" w:rsidRPr="007851DF">
        <w:rPr>
          <w:rFonts w:ascii="Times New Roman" w:hAnsi="Times New Roman"/>
          <w:sz w:val="24"/>
          <w:szCs w:val="24"/>
        </w:rPr>
        <w:t xml:space="preserve">Lietuvos Respublikos socialinės apsaugos ir darbo ministro </w:t>
      </w:r>
      <w:r w:rsidR="0043256F" w:rsidRPr="0043256F">
        <w:rPr>
          <w:rFonts w:ascii="Times New Roman" w:hAnsi="Times New Roman"/>
          <w:sz w:val="24"/>
          <w:szCs w:val="24"/>
        </w:rPr>
        <w:t xml:space="preserve">2008 m. lapkričio 28 d. </w:t>
      </w:r>
      <w:r w:rsidR="0043256F">
        <w:rPr>
          <w:rFonts w:ascii="Times New Roman" w:hAnsi="Times New Roman"/>
          <w:sz w:val="24"/>
          <w:szCs w:val="24"/>
        </w:rPr>
        <w:t xml:space="preserve">įsakymu </w:t>
      </w:r>
      <w:r w:rsidR="0043256F" w:rsidRPr="0043256F">
        <w:rPr>
          <w:rFonts w:ascii="Times New Roman" w:hAnsi="Times New Roman"/>
          <w:sz w:val="24"/>
          <w:szCs w:val="24"/>
        </w:rPr>
        <w:t>Nr. A1-387</w:t>
      </w:r>
      <w:r w:rsidR="0043256F">
        <w:rPr>
          <w:rFonts w:ascii="Times New Roman" w:hAnsi="Times New Roman"/>
          <w:sz w:val="24"/>
          <w:szCs w:val="24"/>
        </w:rPr>
        <w:t xml:space="preserve"> </w:t>
      </w:r>
      <w:r w:rsidR="007851DF" w:rsidRPr="007851DF">
        <w:rPr>
          <w:rFonts w:ascii="Times New Roman" w:hAnsi="Times New Roman"/>
          <w:sz w:val="24"/>
          <w:szCs w:val="24"/>
        </w:rPr>
        <w:t>patvirtint</w:t>
      </w:r>
      <w:r w:rsidR="008E1AA9">
        <w:rPr>
          <w:rFonts w:ascii="Times New Roman" w:hAnsi="Times New Roman"/>
          <w:sz w:val="24"/>
          <w:szCs w:val="24"/>
        </w:rPr>
        <w:t xml:space="preserve">o </w:t>
      </w:r>
      <w:r w:rsidR="007851DF" w:rsidRPr="007851DF">
        <w:rPr>
          <w:rFonts w:ascii="Times New Roman" w:hAnsi="Times New Roman"/>
          <w:sz w:val="24"/>
          <w:szCs w:val="24"/>
        </w:rPr>
        <w:t xml:space="preserve">Lietuvos Respublikos valstybės biudžeto lėšų, skirtų specialioms tikslinėms dotacijoms socialinėms išmokoms, kompensacijoms, socialinei paramai mokiniams ir socialinėms </w:t>
      </w:r>
      <w:r w:rsidR="007851DF" w:rsidRPr="000D50BA">
        <w:rPr>
          <w:rFonts w:ascii="Times New Roman" w:hAnsi="Times New Roman"/>
          <w:sz w:val="24"/>
          <w:szCs w:val="24"/>
        </w:rPr>
        <w:t>paslaugoms administruoti, naudojimo ir atsiskaitymo tvarkos apraš</w:t>
      </w:r>
      <w:r w:rsidR="008E1AA9">
        <w:rPr>
          <w:rFonts w:ascii="Times New Roman" w:hAnsi="Times New Roman"/>
          <w:sz w:val="24"/>
          <w:szCs w:val="24"/>
        </w:rPr>
        <w:t xml:space="preserve">o 8 punktu </w:t>
      </w:r>
      <w:r w:rsidR="0043256F">
        <w:rPr>
          <w:rFonts w:ascii="Times New Roman" w:hAnsi="Times New Roman"/>
          <w:sz w:val="24"/>
          <w:szCs w:val="24"/>
        </w:rPr>
        <w:t xml:space="preserve">bei </w:t>
      </w:r>
      <w:r w:rsidR="006F2CFA" w:rsidRPr="000D50BA">
        <w:rPr>
          <w:rFonts w:ascii="Times New Roman" w:hAnsi="Times New Roman"/>
          <w:bCs/>
          <w:sz w:val="24"/>
          <w:szCs w:val="24"/>
          <w:lang w:eastAsia="lt-LT"/>
        </w:rPr>
        <w:t xml:space="preserve">Lietuvos Respublikos </w:t>
      </w:r>
      <w:r w:rsidR="008E1AA9" w:rsidRPr="00390E13">
        <w:rPr>
          <w:rFonts w:ascii="Times New Roman" w:hAnsi="Times New Roman"/>
          <w:bCs/>
          <w:sz w:val="24"/>
          <w:szCs w:val="24"/>
          <w:lang w:eastAsia="lt-LT"/>
        </w:rPr>
        <w:t>biudžetinių įstaigų darbuotojų darbo apmokėjimo ir komisijų narių atlygio už darbą įstatymo 8 straipsniu</w:t>
      </w:r>
      <w:r w:rsidR="003352BC" w:rsidRPr="000D50BA">
        <w:rPr>
          <w:rFonts w:ascii="Times New Roman" w:eastAsia="Times New Roman" w:hAnsi="Times New Roman"/>
          <w:sz w:val="24"/>
          <w:szCs w:val="24"/>
          <w:lang w:eastAsia="lt-LT"/>
        </w:rPr>
        <w:t>,</w:t>
      </w:r>
      <w:r w:rsidR="001F2B3D" w:rsidRPr="000D50BA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</w:p>
    <w:p w14:paraId="2F43B3EA" w14:textId="28E3B0A2" w:rsidR="003352BC" w:rsidRDefault="000C77F4" w:rsidP="000C77F4">
      <w:pPr>
        <w:spacing w:after="0" w:line="360" w:lineRule="auto"/>
        <w:ind w:firstLine="992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>n</w:t>
      </w:r>
      <w:r w:rsidRPr="000C77F4">
        <w:rPr>
          <w:rFonts w:ascii="Times New Roman" w:eastAsia="Times New Roman" w:hAnsi="Times New Roman"/>
          <w:sz w:val="24"/>
          <w:szCs w:val="24"/>
          <w:lang w:eastAsia="lt-LT"/>
        </w:rPr>
        <w:t xml:space="preserve"> u r o d a u biudžetinei įstaigai „Skaitlis“ iš 4000412 sąmatos 2025 m. </w:t>
      </w:r>
      <w:r w:rsidRPr="000C77F4">
        <w:rPr>
          <w:rFonts w:ascii="Times New Roman" w:eastAsia="Times New Roman" w:hAnsi="Times New Roman"/>
          <w:i/>
          <w:iCs/>
          <w:color w:val="4F81BD" w:themeColor="accent1"/>
          <w:sz w:val="24"/>
          <w:szCs w:val="24"/>
          <w:lang w:eastAsia="lt-LT"/>
        </w:rPr>
        <w:t>[nurodyti mėnesį]</w:t>
      </w:r>
      <w:r w:rsidRPr="000C77F4">
        <w:rPr>
          <w:rFonts w:ascii="Times New Roman" w:eastAsia="Times New Roman" w:hAnsi="Times New Roman"/>
          <w:color w:val="4F81BD" w:themeColor="accent1"/>
          <w:sz w:val="24"/>
          <w:szCs w:val="24"/>
          <w:lang w:eastAsia="lt-LT"/>
        </w:rPr>
        <w:t xml:space="preserve"> </w:t>
      </w:r>
      <w:r w:rsidRPr="000C77F4">
        <w:rPr>
          <w:rFonts w:ascii="Times New Roman" w:eastAsia="Times New Roman" w:hAnsi="Times New Roman"/>
          <w:sz w:val="24"/>
          <w:szCs w:val="24"/>
          <w:lang w:eastAsia="lt-LT"/>
        </w:rPr>
        <w:t>išmokėti vienkartinę (-</w:t>
      </w:r>
      <w:proofErr w:type="spellStart"/>
      <w:r w:rsidRPr="000C77F4">
        <w:rPr>
          <w:rFonts w:ascii="Times New Roman" w:eastAsia="Times New Roman" w:hAnsi="Times New Roman"/>
          <w:sz w:val="24"/>
          <w:szCs w:val="24"/>
          <w:lang w:eastAsia="lt-LT"/>
        </w:rPr>
        <w:t>es</w:t>
      </w:r>
      <w:proofErr w:type="spellEnd"/>
      <w:r w:rsidRPr="000C77F4">
        <w:rPr>
          <w:rFonts w:ascii="Times New Roman" w:eastAsia="Times New Roman" w:hAnsi="Times New Roman"/>
          <w:sz w:val="24"/>
          <w:szCs w:val="24"/>
          <w:lang w:eastAsia="lt-LT"/>
        </w:rPr>
        <w:t>) priemoką (-</w:t>
      </w:r>
      <w:proofErr w:type="spellStart"/>
      <w:r w:rsidRPr="000C77F4">
        <w:rPr>
          <w:rFonts w:ascii="Times New Roman" w:eastAsia="Times New Roman" w:hAnsi="Times New Roman"/>
          <w:sz w:val="24"/>
          <w:szCs w:val="24"/>
          <w:lang w:eastAsia="lt-LT"/>
        </w:rPr>
        <w:t>as</w:t>
      </w:r>
      <w:proofErr w:type="spellEnd"/>
      <w:r w:rsidRPr="000C77F4">
        <w:rPr>
          <w:rFonts w:ascii="Times New Roman" w:eastAsia="Times New Roman" w:hAnsi="Times New Roman"/>
          <w:sz w:val="24"/>
          <w:szCs w:val="24"/>
          <w:lang w:eastAsia="lt-LT"/>
        </w:rPr>
        <w:t>) už padidėjus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į </w:t>
      </w:r>
      <w:r w:rsidRPr="000C77F4">
        <w:rPr>
          <w:rFonts w:ascii="Times New Roman" w:eastAsia="Times New Roman" w:hAnsi="Times New Roman"/>
          <w:sz w:val="24"/>
          <w:szCs w:val="24"/>
          <w:lang w:eastAsia="lt-LT"/>
        </w:rPr>
        <w:t>darbų mast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ą, vykdant </w:t>
      </w:r>
      <w:r w:rsidRPr="000C77F4">
        <w:rPr>
          <w:rFonts w:ascii="Times New Roman" w:eastAsia="Times New Roman" w:hAnsi="Times New Roman"/>
          <w:sz w:val="24"/>
          <w:szCs w:val="24"/>
          <w:lang w:eastAsia="lt-LT"/>
        </w:rPr>
        <w:t>socialinės paramos administravimo funkcij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as</w:t>
      </w:r>
      <w:r w:rsidRPr="000C77F4">
        <w:rPr>
          <w:rFonts w:ascii="Times New Roman" w:eastAsia="Times New Roman" w:hAnsi="Times New Roman"/>
          <w:sz w:val="24"/>
          <w:szCs w:val="24"/>
          <w:lang w:eastAsia="lt-LT"/>
        </w:rPr>
        <w:t>, toliau nurodytam (-</w:t>
      </w:r>
      <w:proofErr w:type="spellStart"/>
      <w:r w:rsidRPr="000C77F4">
        <w:rPr>
          <w:rFonts w:ascii="Times New Roman" w:eastAsia="Times New Roman" w:hAnsi="Times New Roman"/>
          <w:sz w:val="24"/>
          <w:szCs w:val="24"/>
          <w:lang w:eastAsia="lt-LT"/>
        </w:rPr>
        <w:t>iems</w:t>
      </w:r>
      <w:proofErr w:type="spellEnd"/>
      <w:r w:rsidRPr="000C77F4">
        <w:rPr>
          <w:rFonts w:ascii="Times New Roman" w:eastAsia="Times New Roman" w:hAnsi="Times New Roman"/>
          <w:sz w:val="24"/>
          <w:szCs w:val="24"/>
          <w:lang w:eastAsia="lt-LT"/>
        </w:rPr>
        <w:t>) darbuotojui (-</w:t>
      </w:r>
      <w:proofErr w:type="spellStart"/>
      <w:r w:rsidRPr="000C77F4">
        <w:rPr>
          <w:rFonts w:ascii="Times New Roman" w:eastAsia="Times New Roman" w:hAnsi="Times New Roman"/>
          <w:sz w:val="24"/>
          <w:szCs w:val="24"/>
          <w:lang w:eastAsia="lt-LT"/>
        </w:rPr>
        <w:t>ams</w:t>
      </w:r>
      <w:proofErr w:type="spellEnd"/>
      <w:r w:rsidRPr="000C77F4">
        <w:rPr>
          <w:rFonts w:ascii="Times New Roman" w:eastAsia="Times New Roman" w:hAnsi="Times New Roman"/>
          <w:sz w:val="24"/>
          <w:szCs w:val="24"/>
          <w:lang w:eastAsia="lt-LT"/>
        </w:rPr>
        <w:t>) šių dydžių:</w:t>
      </w:r>
    </w:p>
    <w:p w14:paraId="41FC127D" w14:textId="77777777" w:rsidR="000C77F4" w:rsidRPr="003352BC" w:rsidRDefault="000C77F4" w:rsidP="000C77F4">
      <w:pPr>
        <w:spacing w:after="0" w:line="240" w:lineRule="auto"/>
        <w:ind w:firstLine="992"/>
        <w:rPr>
          <w:rFonts w:ascii="Times New Roman" w:eastAsia="Times New Roman" w:hAnsi="Times New Roman"/>
          <w:sz w:val="24"/>
          <w:szCs w:val="24"/>
          <w:lang w:eastAsia="lt-LT"/>
        </w:rPr>
      </w:pPr>
    </w:p>
    <w:tbl>
      <w:tblPr>
        <w:tblStyle w:val="Lentelstinklelis1"/>
        <w:tblW w:w="9889" w:type="dxa"/>
        <w:tblLook w:val="04A0" w:firstRow="1" w:lastRow="0" w:firstColumn="1" w:lastColumn="0" w:noHBand="0" w:noVBand="1"/>
      </w:tblPr>
      <w:tblGrid>
        <w:gridCol w:w="675"/>
        <w:gridCol w:w="2439"/>
        <w:gridCol w:w="3260"/>
        <w:gridCol w:w="1559"/>
        <w:gridCol w:w="1956"/>
      </w:tblGrid>
      <w:tr w:rsidR="007851DF" w:rsidRPr="00494405" w14:paraId="5F21DC8C" w14:textId="77777777" w:rsidTr="000D2026">
        <w:trPr>
          <w:trHeight w:val="1784"/>
        </w:trPr>
        <w:tc>
          <w:tcPr>
            <w:tcW w:w="675" w:type="dxa"/>
            <w:vAlign w:val="center"/>
          </w:tcPr>
          <w:p w14:paraId="5359E7E1" w14:textId="77777777" w:rsidR="007851DF" w:rsidRPr="00494405" w:rsidRDefault="007851DF" w:rsidP="00494405">
            <w:pPr>
              <w:spacing w:after="0" w:line="240" w:lineRule="auto"/>
              <w:ind w:left="-533" w:firstLine="533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</w:pPr>
            <w:r w:rsidRPr="00494405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  <w:t>Eil.</w:t>
            </w:r>
          </w:p>
          <w:p w14:paraId="3B2194B4" w14:textId="77777777" w:rsidR="007851DF" w:rsidRPr="00494405" w:rsidRDefault="007851DF" w:rsidP="00494405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494405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  <w:t>Nr.</w:t>
            </w:r>
          </w:p>
        </w:tc>
        <w:tc>
          <w:tcPr>
            <w:tcW w:w="2439" w:type="dxa"/>
            <w:vAlign w:val="center"/>
          </w:tcPr>
          <w:p w14:paraId="1252A1CC" w14:textId="77777777" w:rsidR="007851DF" w:rsidRPr="00494405" w:rsidRDefault="007851DF" w:rsidP="004944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</w:pPr>
            <w:r w:rsidRPr="00494405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  <w:t>Vardas, pavardė</w:t>
            </w:r>
          </w:p>
        </w:tc>
        <w:tc>
          <w:tcPr>
            <w:tcW w:w="3260" w:type="dxa"/>
            <w:vAlign w:val="center"/>
          </w:tcPr>
          <w:p w14:paraId="0715D1E0" w14:textId="77777777" w:rsidR="007851DF" w:rsidRPr="00494405" w:rsidRDefault="007851DF" w:rsidP="004944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</w:pPr>
            <w:r w:rsidRPr="00494405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  <w:t>Priemokos skyrimo pagrindas ir papildomo darbo krūvio vykdymo laikotarpis</w:t>
            </w:r>
          </w:p>
        </w:tc>
        <w:tc>
          <w:tcPr>
            <w:tcW w:w="1559" w:type="dxa"/>
            <w:vAlign w:val="center"/>
          </w:tcPr>
          <w:p w14:paraId="6B212BC7" w14:textId="77777777" w:rsidR="007851DF" w:rsidRPr="00494405" w:rsidRDefault="007851DF" w:rsidP="00494405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494405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  <w:t>Pareigos</w:t>
            </w:r>
          </w:p>
        </w:tc>
        <w:tc>
          <w:tcPr>
            <w:tcW w:w="1956" w:type="dxa"/>
          </w:tcPr>
          <w:p w14:paraId="72997457" w14:textId="77777777" w:rsidR="007851DF" w:rsidRPr="00494405" w:rsidRDefault="007851DF" w:rsidP="004944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</w:pPr>
            <w:r w:rsidRPr="00494405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  <w:t>Priemokos dydis</w:t>
            </w:r>
          </w:p>
          <w:p w14:paraId="3731166F" w14:textId="77777777" w:rsidR="007851DF" w:rsidRPr="00494405" w:rsidRDefault="007851DF" w:rsidP="00494405">
            <w:pPr>
              <w:jc w:val="center"/>
              <w:rPr>
                <w:rFonts w:eastAsia="Calibri"/>
              </w:rPr>
            </w:pPr>
            <w:r w:rsidRPr="00494405">
              <w:rPr>
                <w:rFonts w:ascii="Times New Roman" w:hAnsi="Times New Roman"/>
                <w:color w:val="000000"/>
                <w:sz w:val="20"/>
                <w:szCs w:val="20"/>
                <w:lang w:eastAsia="lt-LT"/>
              </w:rPr>
              <w:t>S</w:t>
            </w:r>
            <w:r w:rsidRPr="00494405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lt-LT"/>
              </w:rPr>
              <w:t>uma (Eur)</w:t>
            </w:r>
          </w:p>
          <w:p w14:paraId="041121F9" w14:textId="22A5FBFA" w:rsidR="007851DF" w:rsidRPr="00494405" w:rsidRDefault="007851DF" w:rsidP="0049440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7851DF" w:rsidRPr="00494405" w14:paraId="73F713DF" w14:textId="77777777" w:rsidTr="000D2026">
        <w:tc>
          <w:tcPr>
            <w:tcW w:w="675" w:type="dxa"/>
          </w:tcPr>
          <w:p w14:paraId="73E18825" w14:textId="77777777" w:rsidR="007851DF" w:rsidRPr="00494405" w:rsidRDefault="007851DF" w:rsidP="0049440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494405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439" w:type="dxa"/>
          </w:tcPr>
          <w:p w14:paraId="2E30DF90" w14:textId="77777777" w:rsidR="007851DF" w:rsidRPr="00494405" w:rsidRDefault="007851DF" w:rsidP="0049440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494405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3260" w:type="dxa"/>
          </w:tcPr>
          <w:p w14:paraId="23FD7559" w14:textId="77777777" w:rsidR="007851DF" w:rsidRPr="00494405" w:rsidRDefault="007851DF" w:rsidP="0049440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494405"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1559" w:type="dxa"/>
          </w:tcPr>
          <w:p w14:paraId="4D8BAF99" w14:textId="77777777" w:rsidR="007851DF" w:rsidRPr="00494405" w:rsidRDefault="007851DF" w:rsidP="0049440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494405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956" w:type="dxa"/>
          </w:tcPr>
          <w:p w14:paraId="5A5D74B7" w14:textId="4592BFEA" w:rsidR="007851DF" w:rsidRPr="00494405" w:rsidRDefault="007851DF" w:rsidP="007851D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494405">
              <w:rPr>
                <w:rFonts w:ascii="Times New Roman" w:eastAsia="Calibri" w:hAnsi="Times New Roman"/>
              </w:rPr>
              <w:t>5</w:t>
            </w:r>
          </w:p>
        </w:tc>
      </w:tr>
      <w:tr w:rsidR="007851DF" w:rsidRPr="00494405" w14:paraId="593129DA" w14:textId="77777777" w:rsidTr="000D2026">
        <w:tc>
          <w:tcPr>
            <w:tcW w:w="675" w:type="dxa"/>
            <w:vAlign w:val="bottom"/>
          </w:tcPr>
          <w:p w14:paraId="68C24600" w14:textId="77777777" w:rsidR="007851DF" w:rsidRPr="00494405" w:rsidRDefault="007851DF" w:rsidP="00B272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eastAsia="lt-LT"/>
              </w:rPr>
              <w:t>1</w:t>
            </w:r>
            <w:r w:rsidRPr="00494405">
              <w:rPr>
                <w:rFonts w:ascii="Times New Roman" w:hAnsi="Times New Roman"/>
                <w:color w:val="000000"/>
                <w:lang w:eastAsia="lt-LT"/>
              </w:rPr>
              <w:t>.</w:t>
            </w:r>
          </w:p>
        </w:tc>
        <w:tc>
          <w:tcPr>
            <w:tcW w:w="2439" w:type="dxa"/>
          </w:tcPr>
          <w:p w14:paraId="00044EBD" w14:textId="14AE2AF1" w:rsidR="007851DF" w:rsidRPr="000D2026" w:rsidRDefault="008E1AA9" w:rsidP="0049440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4F81BD" w:themeColor="accent1"/>
                <w:sz w:val="24"/>
                <w:szCs w:val="24"/>
              </w:rPr>
              <w:t xml:space="preserve">[nurodyti </w:t>
            </w:r>
            <w:r>
              <w:rPr>
                <w:rFonts w:ascii="Times New Roman" w:eastAsia="Calibri" w:hAnsi="Times New Roman" w:cs="Times New Roman"/>
                <w:i/>
                <w:iCs/>
                <w:color w:val="4F81BD" w:themeColor="accent1"/>
                <w:sz w:val="24"/>
                <w:szCs w:val="24"/>
              </w:rPr>
              <w:t>vardą, pavardę]</w:t>
            </w:r>
          </w:p>
        </w:tc>
        <w:tc>
          <w:tcPr>
            <w:tcW w:w="3260" w:type="dxa"/>
          </w:tcPr>
          <w:p w14:paraId="404D48E1" w14:textId="5B9D983B" w:rsidR="007851DF" w:rsidRPr="008E1AA9" w:rsidRDefault="000D50BA" w:rsidP="0049440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1AA9">
              <w:rPr>
                <w:rFonts w:ascii="Times New Roman" w:hAnsi="Times New Roman" w:cs="Times New Roman"/>
                <w:sz w:val="24"/>
                <w:szCs w:val="24"/>
              </w:rPr>
              <w:t>socialinės paramos mokiniams administravimas</w:t>
            </w:r>
          </w:p>
        </w:tc>
        <w:tc>
          <w:tcPr>
            <w:tcW w:w="1559" w:type="dxa"/>
          </w:tcPr>
          <w:p w14:paraId="6FF1BD9F" w14:textId="22AD1E53" w:rsidR="007851DF" w:rsidRPr="008E1AA9" w:rsidRDefault="008E1AA9" w:rsidP="000D20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4F81BD" w:themeColor="accen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4F81BD" w:themeColor="accent1"/>
                <w:sz w:val="24"/>
                <w:szCs w:val="24"/>
              </w:rPr>
              <w:t>[nurodyti pareigas]</w:t>
            </w:r>
          </w:p>
        </w:tc>
        <w:tc>
          <w:tcPr>
            <w:tcW w:w="1956" w:type="dxa"/>
          </w:tcPr>
          <w:p w14:paraId="4EFBA452" w14:textId="73B8ACD4" w:rsidR="007851DF" w:rsidRPr="000D2026" w:rsidRDefault="008E1AA9" w:rsidP="000D20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[nurodyti sumą]</w:t>
            </w:r>
          </w:p>
        </w:tc>
      </w:tr>
      <w:tr w:rsidR="007851DF" w:rsidRPr="00494405" w14:paraId="4F818405" w14:textId="77777777" w:rsidTr="000D2026">
        <w:tc>
          <w:tcPr>
            <w:tcW w:w="675" w:type="dxa"/>
            <w:vAlign w:val="bottom"/>
          </w:tcPr>
          <w:p w14:paraId="4E1F836F" w14:textId="77777777" w:rsidR="007851DF" w:rsidRPr="00494405" w:rsidRDefault="007851DF" w:rsidP="00B272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lt-LT"/>
              </w:rPr>
            </w:pPr>
            <w:r>
              <w:rPr>
                <w:rFonts w:ascii="Times New Roman" w:hAnsi="Times New Roman"/>
                <w:color w:val="000000"/>
                <w:lang w:val="en-GB" w:eastAsia="lt-LT"/>
              </w:rPr>
              <w:t>2</w:t>
            </w:r>
            <w:r w:rsidRPr="00494405">
              <w:rPr>
                <w:rFonts w:ascii="Times New Roman" w:hAnsi="Times New Roman"/>
                <w:color w:val="000000"/>
                <w:lang w:val="en-GB" w:eastAsia="lt-LT"/>
              </w:rPr>
              <w:t>.</w:t>
            </w:r>
          </w:p>
        </w:tc>
        <w:tc>
          <w:tcPr>
            <w:tcW w:w="2439" w:type="dxa"/>
          </w:tcPr>
          <w:p w14:paraId="2A02211A" w14:textId="77777777" w:rsidR="007851DF" w:rsidRPr="000D2026" w:rsidRDefault="007851DF" w:rsidP="0049440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EBCABE0" w14:textId="638DB9D5" w:rsidR="007851DF" w:rsidRPr="008E1AA9" w:rsidRDefault="007851DF" w:rsidP="0049440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71A8A84" w14:textId="78B2199E" w:rsidR="007851DF" w:rsidRPr="008E1AA9" w:rsidRDefault="007851DF" w:rsidP="000D20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4F81BD" w:themeColor="accent1"/>
                <w:sz w:val="24"/>
                <w:szCs w:val="24"/>
              </w:rPr>
            </w:pPr>
          </w:p>
        </w:tc>
        <w:tc>
          <w:tcPr>
            <w:tcW w:w="1956" w:type="dxa"/>
          </w:tcPr>
          <w:p w14:paraId="7CD8549E" w14:textId="6CE942E8" w:rsidR="007851DF" w:rsidRPr="000D2026" w:rsidRDefault="007851DF" w:rsidP="000D20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64F0C05" w14:textId="77777777" w:rsidR="00BC604E" w:rsidRDefault="00BC604E" w:rsidP="002157C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418CD0A4" w14:textId="77777777" w:rsidR="002157C5" w:rsidRPr="007672ED" w:rsidRDefault="002157C5" w:rsidP="002157C5">
      <w:pPr>
        <w:spacing w:after="0" w:line="240" w:lineRule="auto"/>
        <w:rPr>
          <w:rFonts w:ascii="Times New Roman" w:eastAsia="Times New Roman" w:hAnsi="Times New Roman"/>
          <w:bCs/>
          <w:color w:val="4F81BD"/>
          <w:sz w:val="24"/>
          <w:szCs w:val="24"/>
          <w:lang w:eastAsia="lt-LT"/>
        </w:rPr>
      </w:pPr>
      <w:r w:rsidRPr="00F859D3">
        <w:rPr>
          <w:rFonts w:ascii="Times New Roman" w:eastAsia="Times New Roman" w:hAnsi="Times New Roman"/>
          <w:sz w:val="24"/>
          <w:szCs w:val="24"/>
          <w:lang w:eastAsia="lt-LT"/>
        </w:rPr>
        <w:t>Direktorius (-ė)</w:t>
      </w:r>
      <w:r w:rsidRPr="00F859D3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F859D3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F859D3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F859D3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7672ED">
        <w:rPr>
          <w:rFonts w:ascii="Times New Roman" w:eastAsia="Times New Roman" w:hAnsi="Times New Roman"/>
          <w:color w:val="4F81BD"/>
          <w:sz w:val="24"/>
          <w:szCs w:val="24"/>
          <w:lang w:eastAsia="lt-LT"/>
        </w:rPr>
        <w:t xml:space="preserve">                       (Vardas ir pavardė)</w:t>
      </w:r>
    </w:p>
    <w:p w14:paraId="522CFF97" w14:textId="77777777" w:rsidR="00324BD7" w:rsidRPr="00324BD7" w:rsidRDefault="00324BD7" w:rsidP="002157C5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p w14:paraId="23561FCB" w14:textId="77777777" w:rsidR="0023290C" w:rsidRPr="00324BD7" w:rsidRDefault="0023290C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sectPr w:rsidR="0023290C" w:rsidRPr="00324BD7" w:rsidSect="000C37DB">
      <w:pgSz w:w="11906" w:h="16838"/>
      <w:pgMar w:top="993" w:right="849" w:bottom="1134" w:left="127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57879"/>
    <w:multiLevelType w:val="hybridMultilevel"/>
    <w:tmpl w:val="38D6CA78"/>
    <w:lvl w:ilvl="0" w:tplc="4378C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9F43B6"/>
    <w:multiLevelType w:val="hybridMultilevel"/>
    <w:tmpl w:val="A96E4DE2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F0"/>
    <w:rsid w:val="00006619"/>
    <w:rsid w:val="00025AB5"/>
    <w:rsid w:val="000B1ADB"/>
    <w:rsid w:val="000B23A8"/>
    <w:rsid w:val="000C37DB"/>
    <w:rsid w:val="000C77F4"/>
    <w:rsid w:val="000D1D86"/>
    <w:rsid w:val="000D2026"/>
    <w:rsid w:val="000D415E"/>
    <w:rsid w:val="000D50BA"/>
    <w:rsid w:val="000E1F0B"/>
    <w:rsid w:val="00115D1A"/>
    <w:rsid w:val="00154826"/>
    <w:rsid w:val="00161885"/>
    <w:rsid w:val="00171F81"/>
    <w:rsid w:val="00191B83"/>
    <w:rsid w:val="001C6D6C"/>
    <w:rsid w:val="001E638F"/>
    <w:rsid w:val="001F2B3D"/>
    <w:rsid w:val="00202185"/>
    <w:rsid w:val="00202E0B"/>
    <w:rsid w:val="0021411C"/>
    <w:rsid w:val="002157C5"/>
    <w:rsid w:val="00220228"/>
    <w:rsid w:val="0023290C"/>
    <w:rsid w:val="00255A83"/>
    <w:rsid w:val="002976AF"/>
    <w:rsid w:val="002B0AF7"/>
    <w:rsid w:val="002B7EA1"/>
    <w:rsid w:val="00324BD7"/>
    <w:rsid w:val="003352BC"/>
    <w:rsid w:val="00372D3B"/>
    <w:rsid w:val="003774DD"/>
    <w:rsid w:val="00385239"/>
    <w:rsid w:val="003C3DC3"/>
    <w:rsid w:val="00413140"/>
    <w:rsid w:val="00417222"/>
    <w:rsid w:val="0043256F"/>
    <w:rsid w:val="004626C4"/>
    <w:rsid w:val="00494405"/>
    <w:rsid w:val="004A6F23"/>
    <w:rsid w:val="004C1510"/>
    <w:rsid w:val="004D356E"/>
    <w:rsid w:val="004D399D"/>
    <w:rsid w:val="004F283C"/>
    <w:rsid w:val="00525064"/>
    <w:rsid w:val="00536C8A"/>
    <w:rsid w:val="00563E61"/>
    <w:rsid w:val="005647C0"/>
    <w:rsid w:val="00572B93"/>
    <w:rsid w:val="005F2AAD"/>
    <w:rsid w:val="00673574"/>
    <w:rsid w:val="00675214"/>
    <w:rsid w:val="006A30E2"/>
    <w:rsid w:val="006F0EE2"/>
    <w:rsid w:val="006F2CFA"/>
    <w:rsid w:val="007072AE"/>
    <w:rsid w:val="007101F0"/>
    <w:rsid w:val="00711EA3"/>
    <w:rsid w:val="00734D67"/>
    <w:rsid w:val="00752D9B"/>
    <w:rsid w:val="007672ED"/>
    <w:rsid w:val="0076757E"/>
    <w:rsid w:val="00773F68"/>
    <w:rsid w:val="007851DF"/>
    <w:rsid w:val="007B0694"/>
    <w:rsid w:val="007D73A9"/>
    <w:rsid w:val="007E0F49"/>
    <w:rsid w:val="007F5019"/>
    <w:rsid w:val="007F77E1"/>
    <w:rsid w:val="0080391F"/>
    <w:rsid w:val="0081196C"/>
    <w:rsid w:val="0084448B"/>
    <w:rsid w:val="008C5F83"/>
    <w:rsid w:val="008E1AA9"/>
    <w:rsid w:val="0090651A"/>
    <w:rsid w:val="00920E26"/>
    <w:rsid w:val="00967197"/>
    <w:rsid w:val="009943F3"/>
    <w:rsid w:val="009A4F24"/>
    <w:rsid w:val="009B5740"/>
    <w:rsid w:val="009E5D80"/>
    <w:rsid w:val="009F690B"/>
    <w:rsid w:val="00A108AF"/>
    <w:rsid w:val="00A471F8"/>
    <w:rsid w:val="00A6501F"/>
    <w:rsid w:val="00A85B97"/>
    <w:rsid w:val="00A92E30"/>
    <w:rsid w:val="00A96691"/>
    <w:rsid w:val="00AB0459"/>
    <w:rsid w:val="00AC31A9"/>
    <w:rsid w:val="00AF395D"/>
    <w:rsid w:val="00B055C0"/>
    <w:rsid w:val="00B233AB"/>
    <w:rsid w:val="00B27286"/>
    <w:rsid w:val="00B71D02"/>
    <w:rsid w:val="00BA3303"/>
    <w:rsid w:val="00BB3D62"/>
    <w:rsid w:val="00BC604E"/>
    <w:rsid w:val="00BC7830"/>
    <w:rsid w:val="00BF0855"/>
    <w:rsid w:val="00C02B4E"/>
    <w:rsid w:val="00C17662"/>
    <w:rsid w:val="00C268DD"/>
    <w:rsid w:val="00C50E91"/>
    <w:rsid w:val="00C67028"/>
    <w:rsid w:val="00CA2241"/>
    <w:rsid w:val="00CD1397"/>
    <w:rsid w:val="00CE1F7C"/>
    <w:rsid w:val="00CF196A"/>
    <w:rsid w:val="00D02741"/>
    <w:rsid w:val="00D17E15"/>
    <w:rsid w:val="00D362D9"/>
    <w:rsid w:val="00D95186"/>
    <w:rsid w:val="00DD6C02"/>
    <w:rsid w:val="00E0200C"/>
    <w:rsid w:val="00E024B5"/>
    <w:rsid w:val="00E73FF3"/>
    <w:rsid w:val="00EC113B"/>
    <w:rsid w:val="00F859D3"/>
    <w:rsid w:val="00F931DE"/>
    <w:rsid w:val="00F97587"/>
    <w:rsid w:val="00FA5432"/>
    <w:rsid w:val="00FA7FA6"/>
    <w:rsid w:val="00FB472A"/>
    <w:rsid w:val="00FE1009"/>
    <w:rsid w:val="00FE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DA5C0"/>
  <w15:docId w15:val="{73CF54BD-6646-4EDD-8BD6-78C684D10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055C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101F0"/>
    <w:pPr>
      <w:spacing w:after="200" w:line="240" w:lineRule="auto"/>
    </w:pPr>
    <w:rPr>
      <w:rFonts w:eastAsia="Times New Roman"/>
      <w:sz w:val="20"/>
      <w:szCs w:val="20"/>
      <w:lang w:eastAsia="lt-LT"/>
    </w:rPr>
  </w:style>
  <w:style w:type="character" w:customStyle="1" w:styleId="CommentTextChar">
    <w:name w:val="Comment Text Char"/>
    <w:uiPriority w:val="99"/>
    <w:semiHidden/>
    <w:rsid w:val="007101F0"/>
    <w:rPr>
      <w:lang w:eastAsia="en-US"/>
    </w:rPr>
  </w:style>
  <w:style w:type="character" w:styleId="Komentaronuoroda">
    <w:name w:val="annotation reference"/>
    <w:uiPriority w:val="99"/>
    <w:semiHidden/>
    <w:unhideWhenUsed/>
    <w:rsid w:val="007101F0"/>
    <w:rPr>
      <w:rFonts w:ascii="Times New Roman" w:hAnsi="Times New Roman" w:cs="Times New Roman"/>
      <w:sz w:val="16"/>
      <w:szCs w:val="16"/>
    </w:rPr>
  </w:style>
  <w:style w:type="character" w:customStyle="1" w:styleId="KomentarotekstasDiagrama">
    <w:name w:val="Komentaro tekstas Diagrama"/>
    <w:link w:val="Komentarotekstas"/>
    <w:uiPriority w:val="99"/>
    <w:semiHidden/>
    <w:rsid w:val="007101F0"/>
    <w:rPr>
      <w:rFonts w:eastAsia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0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01F0"/>
    <w:rPr>
      <w:rFonts w:ascii="Segoe UI" w:hAnsi="Segoe UI" w:cs="Segoe UI"/>
      <w:sz w:val="18"/>
      <w:szCs w:val="18"/>
      <w:lang w:eastAsia="en-US"/>
    </w:rPr>
  </w:style>
  <w:style w:type="character" w:customStyle="1" w:styleId="Antrat1Diagrama">
    <w:name w:val="Antraštė 1 Diagrama"/>
    <w:link w:val="Antrat1"/>
    <w:uiPriority w:val="9"/>
    <w:rsid w:val="00B055C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ntrats">
    <w:name w:val="header"/>
    <w:basedOn w:val="prastasis"/>
    <w:link w:val="AntratsDiagrama"/>
    <w:rsid w:val="00B055C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ntratsDiagrama">
    <w:name w:val="Antraštės Diagrama"/>
    <w:link w:val="Antrats"/>
    <w:rsid w:val="00B055C0"/>
    <w:rPr>
      <w:rFonts w:ascii="Times New Roman" w:eastAsia="Times New Roman" w:hAnsi="Times New Roman"/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B3D62"/>
    <w:pPr>
      <w:spacing w:after="160" w:line="259" w:lineRule="auto"/>
    </w:pPr>
    <w:rPr>
      <w:rFonts w:eastAsia="Calibri"/>
      <w:b/>
      <w:bCs/>
      <w:lang w:eastAsia="en-US"/>
    </w:rPr>
  </w:style>
  <w:style w:type="character" w:customStyle="1" w:styleId="KomentarotemaDiagrama">
    <w:name w:val="Komentaro tema Diagrama"/>
    <w:link w:val="Komentarotema"/>
    <w:uiPriority w:val="99"/>
    <w:semiHidden/>
    <w:rsid w:val="00BB3D62"/>
    <w:rPr>
      <w:rFonts w:eastAsia="Times New Roman"/>
      <w:b/>
      <w:bCs/>
      <w:lang w:eastAsia="en-US"/>
    </w:rPr>
  </w:style>
  <w:style w:type="paragraph" w:styleId="Betarp">
    <w:name w:val="No Spacing"/>
    <w:uiPriority w:val="1"/>
    <w:qFormat/>
    <w:rsid w:val="00525064"/>
    <w:rPr>
      <w:sz w:val="22"/>
      <w:szCs w:val="22"/>
      <w:lang w:eastAsia="en-US"/>
    </w:rPr>
  </w:style>
  <w:style w:type="table" w:styleId="Lentelstinklelis">
    <w:name w:val="Table Grid"/>
    <w:basedOn w:val="prastojilentel"/>
    <w:uiPriority w:val="39"/>
    <w:rsid w:val="00BC6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uiPriority w:val="59"/>
    <w:rsid w:val="0049440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950E5-14AF-4D05-BD55-2B55C97E8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Natalija Abramova</dc:creator>
  <cp:lastModifiedBy>Natalija Abramova</cp:lastModifiedBy>
  <cp:revision>2</cp:revision>
  <dcterms:created xsi:type="dcterms:W3CDTF">2025-10-15T13:31:00Z</dcterms:created>
  <dcterms:modified xsi:type="dcterms:W3CDTF">2025-10-15T13:31:00Z</dcterms:modified>
</cp:coreProperties>
</file>