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44C4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63CDA3EE" wp14:editId="6316DEBD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2B3F2" w14:textId="77777777" w:rsidR="009A4D12" w:rsidRDefault="009A4D12"/>
    <w:p w14:paraId="1A7E3338" w14:textId="77777777" w:rsidR="009A4D12" w:rsidRDefault="009A4D12"/>
    <w:p w14:paraId="767F98D2" w14:textId="77777777" w:rsidR="009A4D12" w:rsidRDefault="009A4D12"/>
    <w:p w14:paraId="1816BA4F" w14:textId="77777777" w:rsidR="009A4D12" w:rsidRPr="006F4819" w:rsidRDefault="00B22496" w:rsidP="00775F95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3AF632A7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1202153A" w14:textId="77777777" w:rsidR="006F4819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74F4FC67" w14:textId="77777777" w:rsidR="00772498" w:rsidRDefault="00772498" w:rsidP="00772498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7583ED4E" w14:textId="759072D9" w:rsidR="00772498" w:rsidRPr="00E90866" w:rsidRDefault="00772498" w:rsidP="00772498">
      <w:pPr>
        <w:jc w:val="center"/>
        <w:rPr>
          <w:b/>
          <w:bCs/>
          <w:szCs w:val="24"/>
        </w:rPr>
      </w:pPr>
      <w:r w:rsidRPr="00E90866">
        <w:rPr>
          <w:b/>
          <w:bCs/>
          <w:szCs w:val="24"/>
        </w:rPr>
        <w:t xml:space="preserve">DĖL </w:t>
      </w:r>
      <w:r w:rsidRPr="00E90866">
        <w:rPr>
          <w:b/>
          <w:szCs w:val="24"/>
          <w:lang w:eastAsia="lt-LT"/>
        </w:rPr>
        <w:t>TERMINUOTOS DARBO SUTARTIES PASIBAIGIMO</w:t>
      </w:r>
    </w:p>
    <w:p w14:paraId="6133CD22" w14:textId="77777777" w:rsidR="00772498" w:rsidRPr="00867176" w:rsidRDefault="00772498" w:rsidP="00772498">
      <w:pPr>
        <w:jc w:val="center"/>
        <w:rPr>
          <w:b/>
          <w:bCs/>
          <w:szCs w:val="24"/>
        </w:rPr>
      </w:pPr>
    </w:p>
    <w:p w14:paraId="1B517EAD" w14:textId="77777777" w:rsidR="00772498" w:rsidRPr="006F4819" w:rsidRDefault="00772498" w:rsidP="00772498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207566DA" w14:textId="77777777" w:rsidR="00772498" w:rsidRPr="006F4819" w:rsidRDefault="00772498" w:rsidP="00772498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2F76EEB" w14:textId="77777777" w:rsidR="00772498" w:rsidRDefault="00772498" w:rsidP="00772498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79671046" w14:textId="627DFC97" w:rsidR="00772498" w:rsidRDefault="00772498" w:rsidP="00772498">
      <w:pPr>
        <w:spacing w:line="360" w:lineRule="auto"/>
        <w:ind w:firstLine="720"/>
        <w:jc w:val="both"/>
        <w:rPr>
          <w:szCs w:val="24"/>
          <w:lang w:eastAsia="lt-LT"/>
        </w:rPr>
      </w:pPr>
      <w:r w:rsidRPr="00191936">
        <w:rPr>
          <w:szCs w:val="24"/>
        </w:rPr>
        <w:t xml:space="preserve">Vadovaudamasis (-si) </w:t>
      </w:r>
      <w:r w:rsidRPr="00191936">
        <w:rPr>
          <w:szCs w:val="24"/>
          <w:lang w:eastAsia="lt-LT"/>
        </w:rPr>
        <w:t xml:space="preserve">Lietuvos Respublikos darbo kodekso </w:t>
      </w:r>
      <w:r>
        <w:rPr>
          <w:szCs w:val="24"/>
          <w:lang w:eastAsia="lt-LT"/>
        </w:rPr>
        <w:t>69 st</w:t>
      </w:r>
      <w:r w:rsidRPr="00191936">
        <w:rPr>
          <w:szCs w:val="24"/>
          <w:lang w:eastAsia="lt-LT"/>
        </w:rPr>
        <w:t xml:space="preserve">raipsnio </w:t>
      </w:r>
      <w:r>
        <w:rPr>
          <w:szCs w:val="24"/>
          <w:lang w:eastAsia="lt-LT"/>
        </w:rPr>
        <w:t xml:space="preserve">1 dalimi ir </w:t>
      </w:r>
      <w:r w:rsidRPr="00300B7D">
        <w:rPr>
          <w:szCs w:val="24"/>
          <w:lang w:eastAsia="lt-LT"/>
        </w:rPr>
        <w:t>65 straipsnio 1 dalimi</w:t>
      </w:r>
      <w:r>
        <w:rPr>
          <w:szCs w:val="24"/>
          <w:lang w:eastAsia="lt-LT"/>
        </w:rPr>
        <w:t xml:space="preserve">,  </w:t>
      </w:r>
      <w:r w:rsidRPr="00191936">
        <w:rPr>
          <w:szCs w:val="24"/>
          <w:lang w:eastAsia="lt-LT"/>
        </w:rPr>
        <w:t>a</w:t>
      </w:r>
      <w:r w:rsidRPr="00191936">
        <w:rPr>
          <w:szCs w:val="24"/>
        </w:rPr>
        <w:t>tsižvelgdamas (-a) į tai, kad</w:t>
      </w:r>
      <w:r>
        <w:rPr>
          <w:szCs w:val="24"/>
        </w:rPr>
        <w:t xml:space="preserve"> su </w:t>
      </w:r>
      <w:r w:rsidRPr="004922AA">
        <w:rPr>
          <w:color w:val="0070C0"/>
          <w:szCs w:val="24"/>
        </w:rPr>
        <w:t>[nurodyti pareigas]</w:t>
      </w:r>
      <w:r>
        <w:rPr>
          <w:color w:val="0070C0"/>
          <w:szCs w:val="24"/>
        </w:rPr>
        <w:t xml:space="preserve"> </w:t>
      </w:r>
      <w:r w:rsidRPr="00637CE2">
        <w:rPr>
          <w:color w:val="0070C0"/>
          <w:szCs w:val="24"/>
        </w:rPr>
        <w:t>Vardeni</w:t>
      </w:r>
      <w:r>
        <w:rPr>
          <w:color w:val="0070C0"/>
          <w:szCs w:val="24"/>
        </w:rPr>
        <w:t>u</w:t>
      </w:r>
      <w:r w:rsidRPr="00637CE2">
        <w:rPr>
          <w:color w:val="0070C0"/>
          <w:szCs w:val="24"/>
        </w:rPr>
        <w:t xml:space="preserve"> </w:t>
      </w:r>
      <w:proofErr w:type="spellStart"/>
      <w:r w:rsidRPr="00637CE2">
        <w:rPr>
          <w:color w:val="0070C0"/>
          <w:szCs w:val="24"/>
        </w:rPr>
        <w:t>Pavarden</w:t>
      </w:r>
      <w:r>
        <w:rPr>
          <w:color w:val="0070C0"/>
          <w:szCs w:val="24"/>
        </w:rPr>
        <w:t>iu</w:t>
      </w:r>
      <w:proofErr w:type="spellEnd"/>
      <w:r>
        <w:rPr>
          <w:szCs w:val="24"/>
        </w:rPr>
        <w:t xml:space="preserve"> (</w:t>
      </w:r>
      <w:r w:rsidRPr="00637CE2">
        <w:rPr>
          <w:szCs w:val="24"/>
        </w:rPr>
        <w:t>toliau – darbuotojas)</w:t>
      </w:r>
      <w:r>
        <w:rPr>
          <w:szCs w:val="24"/>
        </w:rPr>
        <w:t xml:space="preserve"> </w:t>
      </w:r>
      <w:r>
        <w:rPr>
          <w:color w:val="548DD4"/>
          <w:szCs w:val="24"/>
        </w:rPr>
        <w:t xml:space="preserve">[nurodyti datą] </w:t>
      </w:r>
      <w:r>
        <w:rPr>
          <w:szCs w:val="24"/>
        </w:rPr>
        <w:t xml:space="preserve">pasirašyta darbo sutartis Nr. </w:t>
      </w:r>
      <w:r>
        <w:rPr>
          <w:color w:val="548DD4"/>
          <w:szCs w:val="24"/>
        </w:rPr>
        <w:t xml:space="preserve">[nurodyti numerį] </w:t>
      </w:r>
      <w:r>
        <w:rPr>
          <w:szCs w:val="24"/>
        </w:rPr>
        <w:t>buvo sudaryta</w:t>
      </w:r>
      <w:r w:rsidRPr="00D95E00">
        <w:rPr>
          <w:szCs w:val="24"/>
        </w:rPr>
        <w:t xml:space="preserve"> </w:t>
      </w:r>
      <w:r>
        <w:rPr>
          <w:szCs w:val="24"/>
        </w:rPr>
        <w:t xml:space="preserve">terminuotai – </w:t>
      </w:r>
      <w:r w:rsidRPr="00EC0552">
        <w:rPr>
          <w:color w:val="0070C0"/>
          <w:szCs w:val="24"/>
        </w:rPr>
        <w:t>[nurodyti terminą, kuriam buvo sudaryta darbo sutartis]</w:t>
      </w:r>
      <w:r>
        <w:rPr>
          <w:szCs w:val="24"/>
        </w:rPr>
        <w:t xml:space="preserve">, sueinant darbo sutarties terminui darbuotojui (-ai) </w:t>
      </w:r>
      <w:r w:rsidRPr="002969FE">
        <w:rPr>
          <w:szCs w:val="24"/>
        </w:rPr>
        <w:t xml:space="preserve">buvo įteiktas įspėjimas </w:t>
      </w:r>
      <w:r>
        <w:rPr>
          <w:szCs w:val="24"/>
        </w:rPr>
        <w:t>apie darbo sutarties pasibaigimą (</w:t>
      </w:r>
      <w:r w:rsidR="004B0FAD">
        <w:rPr>
          <w:szCs w:val="24"/>
        </w:rPr>
        <w:t xml:space="preserve">taikomas tik </w:t>
      </w:r>
      <w:r w:rsidRPr="00191936">
        <w:rPr>
          <w:szCs w:val="24"/>
          <w:lang w:eastAsia="lt-LT"/>
        </w:rPr>
        <w:t xml:space="preserve">Lietuvos Respublikos darbo kodekso </w:t>
      </w:r>
      <w:r>
        <w:rPr>
          <w:szCs w:val="24"/>
          <w:lang w:eastAsia="lt-LT"/>
        </w:rPr>
        <w:t>69 st</w:t>
      </w:r>
      <w:r w:rsidRPr="00191936">
        <w:rPr>
          <w:szCs w:val="24"/>
          <w:lang w:eastAsia="lt-LT"/>
        </w:rPr>
        <w:t xml:space="preserve">raipsnio </w:t>
      </w:r>
      <w:r>
        <w:rPr>
          <w:szCs w:val="24"/>
          <w:lang w:eastAsia="lt-LT"/>
        </w:rPr>
        <w:t>3 dal</w:t>
      </w:r>
      <w:r w:rsidR="004B0FAD">
        <w:rPr>
          <w:szCs w:val="24"/>
          <w:lang w:eastAsia="lt-LT"/>
        </w:rPr>
        <w:t>yje nustatytais atvejais, jei darbo santykiai tęsėsi ilgiau kaip 1 (vienerius) metus)</w:t>
      </w:r>
      <w:r>
        <w:rPr>
          <w:szCs w:val="24"/>
          <w:lang w:eastAsia="lt-LT"/>
        </w:rPr>
        <w:t>;</w:t>
      </w:r>
    </w:p>
    <w:p w14:paraId="01E844A5" w14:textId="77777777" w:rsidR="00772498" w:rsidRPr="00624C4A" w:rsidRDefault="00772498" w:rsidP="00772498">
      <w:pPr>
        <w:pStyle w:val="Sraopastraipa"/>
        <w:spacing w:before="120" w:after="120" w:line="360" w:lineRule="auto"/>
        <w:ind w:left="0"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P a t v i r t i n u su</w:t>
      </w:r>
      <w:r w:rsidRPr="00624C4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Pr="00624C4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Varden</w:t>
      </w:r>
      <w:r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iu</w:t>
      </w:r>
      <w:r w:rsidRPr="00624C4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</w:t>
      </w:r>
      <w:proofErr w:type="spellStart"/>
      <w:r w:rsidRPr="00624C4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</w:t>
      </w:r>
      <w:r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iu</w:t>
      </w:r>
      <w:proofErr w:type="spellEnd"/>
      <w:r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</w:t>
      </w:r>
      <w:r w:rsidRPr="00F9729E">
        <w:rPr>
          <w:rFonts w:ascii="Times New Roman" w:eastAsia="Times New Roman" w:hAnsi="Times New Roman"/>
          <w:sz w:val="24"/>
          <w:szCs w:val="24"/>
          <w:lang w:eastAsia="lt-LT"/>
        </w:rPr>
        <w:t>sudarytos terminuot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o</w:t>
      </w:r>
      <w:r w:rsidRPr="00F9729E">
        <w:rPr>
          <w:rFonts w:ascii="Times New Roman" w:eastAsia="Times New Roman" w:hAnsi="Times New Roman"/>
          <w:sz w:val="24"/>
          <w:szCs w:val="24"/>
          <w:lang w:eastAsia="lt-LT"/>
        </w:rPr>
        <w:t xml:space="preserve">s darbo sutarties pasibaigimą </w:t>
      </w: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nuo 20..  m. ..................d.  pagal Lietuvos Respublikos darbo kodekso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69</w:t>
      </w:r>
      <w:r w:rsidRPr="00624C4A">
        <w:rPr>
          <w:rFonts w:ascii="Times New Roman" w:hAnsi="Times New Roman"/>
          <w:sz w:val="24"/>
          <w:szCs w:val="24"/>
          <w:lang w:eastAsia="lt-LT"/>
        </w:rPr>
        <w:t xml:space="preserve"> straipsnio </w:t>
      </w:r>
      <w:r>
        <w:rPr>
          <w:rFonts w:ascii="Times New Roman" w:hAnsi="Times New Roman"/>
          <w:sz w:val="24"/>
          <w:szCs w:val="24"/>
          <w:lang w:eastAsia="lt-LT"/>
        </w:rPr>
        <w:t>1</w:t>
      </w:r>
      <w:r w:rsidRPr="00624C4A">
        <w:rPr>
          <w:rFonts w:ascii="Times New Roman" w:hAnsi="Times New Roman"/>
          <w:sz w:val="24"/>
          <w:szCs w:val="24"/>
          <w:lang w:eastAsia="lt-LT"/>
        </w:rPr>
        <w:t xml:space="preserve"> dalį;</w:t>
      </w:r>
    </w:p>
    <w:p w14:paraId="469E211E" w14:textId="063D0974" w:rsidR="00772498" w:rsidRPr="00A93BFD" w:rsidRDefault="00772498" w:rsidP="00772498">
      <w:pPr>
        <w:pStyle w:val="Sraopastraipa"/>
        <w:spacing w:before="120" w:after="120" w:line="36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627561">
        <w:rPr>
          <w:rFonts w:ascii="Times New Roman" w:hAnsi="Times New Roman"/>
          <w:sz w:val="24"/>
          <w:szCs w:val="24"/>
          <w:lang w:eastAsia="lt-LT"/>
        </w:rPr>
        <w:t>Skaitlis</w:t>
      </w:r>
      <w:r w:rsidRPr="00A93BFD">
        <w:rPr>
          <w:rFonts w:ascii="Times New Roman" w:hAnsi="Times New Roman"/>
          <w:sz w:val="24"/>
          <w:szCs w:val="24"/>
          <w:lang w:eastAsia="lt-LT"/>
        </w:rPr>
        <w:t>“:</w:t>
      </w:r>
    </w:p>
    <w:p w14:paraId="3B695810" w14:textId="5F158795" w:rsidR="00772498" w:rsidRDefault="00772498" w:rsidP="00772498">
      <w:pPr>
        <w:pStyle w:val="Sraopastraipa"/>
        <w:spacing w:before="120" w:after="0" w:line="36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>2.1. išmokėti darbuotojui (-ai)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CA5908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CA5908" w:rsidRPr="00CA590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D24E4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CA5908" w:rsidRPr="00CA590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skaičių]</w:t>
      </w:r>
      <w:r w:rsidR="00CA5908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CA5908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A5908" w:rsidRPr="00A93BFD">
        <w:rPr>
          <w:rFonts w:ascii="Times New Roman" w:hAnsi="Times New Roman"/>
          <w:sz w:val="24"/>
          <w:szCs w:val="24"/>
        </w:rPr>
        <w:t xml:space="preserve"> </w:t>
      </w:r>
      <w:r w:rsidR="00CA5908">
        <w:rPr>
          <w:rFonts w:ascii="Times New Roman" w:hAnsi="Times New Roman"/>
          <w:sz w:val="24"/>
          <w:szCs w:val="24"/>
        </w:rPr>
        <w:t xml:space="preserve">ir </w:t>
      </w:r>
      <w:r w:rsidRPr="00A93BFD">
        <w:rPr>
          <w:rFonts w:ascii="Times New Roman" w:hAnsi="Times New Roman"/>
          <w:sz w:val="24"/>
          <w:szCs w:val="24"/>
        </w:rPr>
        <w:t>jam</w:t>
      </w:r>
      <w:r>
        <w:rPr>
          <w:rFonts w:ascii="Times New Roman" w:hAnsi="Times New Roman"/>
          <w:sz w:val="24"/>
          <w:szCs w:val="24"/>
        </w:rPr>
        <w:t xml:space="preserve"> (-ai)</w:t>
      </w:r>
      <w:r w:rsidRPr="00A93BFD">
        <w:rPr>
          <w:rFonts w:ascii="Times New Roman" w:hAnsi="Times New Roman"/>
          <w:sz w:val="24"/>
          <w:szCs w:val="24"/>
        </w:rPr>
        <w:t xml:space="preserve"> priklausantį darbo užmokestį</w:t>
      </w:r>
      <w:r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53643853" w14:textId="77777777" w:rsidR="00772498" w:rsidRPr="00A81550" w:rsidRDefault="00772498" w:rsidP="00772498">
      <w:pPr>
        <w:ind w:firstLine="720"/>
        <w:jc w:val="both"/>
        <w:rPr>
          <w:i/>
          <w:color w:val="0070C0"/>
          <w:szCs w:val="24"/>
          <w:lang w:eastAsia="lt-LT"/>
        </w:rPr>
      </w:pPr>
      <w:r w:rsidRPr="00A81550">
        <w:rPr>
          <w:i/>
          <w:color w:val="0070C0"/>
          <w:szCs w:val="24"/>
        </w:rPr>
        <w:t xml:space="preserve">Pasirinkti  žemiau nurodytą variantą, jei darbo santykiai </w:t>
      </w:r>
      <w:r>
        <w:rPr>
          <w:i/>
          <w:color w:val="0070C0"/>
          <w:szCs w:val="24"/>
        </w:rPr>
        <w:t xml:space="preserve">su darbuotoju </w:t>
      </w:r>
      <w:r w:rsidRPr="00A81550">
        <w:rPr>
          <w:i/>
          <w:color w:val="0070C0"/>
          <w:szCs w:val="24"/>
        </w:rPr>
        <w:t>pagal terminuotą darbo sutartį tęsėsi ilgiau kaip dvejus metus:</w:t>
      </w:r>
    </w:p>
    <w:p w14:paraId="46D1B22D" w14:textId="27A92B94" w:rsidR="00772498" w:rsidRPr="00772498" w:rsidRDefault="00772498" w:rsidP="00772498">
      <w:pPr>
        <w:pStyle w:val="Sraopastraipa"/>
        <w:spacing w:before="120" w:after="0" w:line="360" w:lineRule="auto"/>
        <w:ind w:left="0" w:firstLine="720"/>
        <w:contextualSpacing w:val="0"/>
        <w:jc w:val="both"/>
        <w:rPr>
          <w:rFonts w:ascii="Times New Roman" w:hAnsi="Times New Roman"/>
          <w:color w:val="0070C0"/>
          <w:sz w:val="24"/>
          <w:szCs w:val="24"/>
          <w:lang w:eastAsia="lt-LT"/>
        </w:rPr>
      </w:pPr>
      <w:r w:rsidRPr="00772498">
        <w:rPr>
          <w:rFonts w:ascii="Times New Roman" w:hAnsi="Times New Roman"/>
          <w:color w:val="0070C0"/>
          <w:sz w:val="24"/>
          <w:szCs w:val="24"/>
          <w:lang w:eastAsia="lt-LT"/>
        </w:rPr>
        <w:t xml:space="preserve">2.2. išmokėti darbuotojui (-ai) </w:t>
      </w:r>
      <w:r w:rsidRPr="00772498">
        <w:rPr>
          <w:rFonts w:ascii="Times New Roman" w:hAnsi="Times New Roman"/>
          <w:color w:val="0070C0"/>
          <w:sz w:val="24"/>
          <w:szCs w:val="24"/>
        </w:rPr>
        <w:t>vieno mėnesio jo (-</w:t>
      </w:r>
      <w:proofErr w:type="spellStart"/>
      <w:r w:rsidRPr="00772498">
        <w:rPr>
          <w:rFonts w:ascii="Times New Roman" w:hAnsi="Times New Roman"/>
          <w:color w:val="0070C0"/>
          <w:sz w:val="24"/>
          <w:szCs w:val="24"/>
        </w:rPr>
        <w:t>os</w:t>
      </w:r>
      <w:proofErr w:type="spellEnd"/>
      <w:r w:rsidRPr="00772498">
        <w:rPr>
          <w:rFonts w:ascii="Times New Roman" w:hAnsi="Times New Roman"/>
          <w:color w:val="0070C0"/>
          <w:sz w:val="24"/>
          <w:szCs w:val="24"/>
        </w:rPr>
        <w:t>)  vidutinio darbo užmokesčio dydžio išeitinę išmoką</w:t>
      </w:r>
      <w:r w:rsidRPr="00772498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pagal Lietuvos Respublikos darbo kodekso 69 straipsnio </w:t>
      </w:r>
      <w:r w:rsidR="00E2430F">
        <w:rPr>
          <w:rFonts w:ascii="Times New Roman" w:hAnsi="Times New Roman"/>
          <w:color w:val="0070C0"/>
          <w:sz w:val="24"/>
          <w:szCs w:val="24"/>
          <w:lang w:eastAsia="lt-LT"/>
        </w:rPr>
        <w:t>4</w:t>
      </w:r>
      <w:r w:rsidRPr="00772498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dalį</w:t>
      </w:r>
      <w:r w:rsidRPr="00772498">
        <w:rPr>
          <w:rFonts w:ascii="Times New Roman" w:hAnsi="Times New Roman"/>
          <w:color w:val="0070C0"/>
          <w:sz w:val="24"/>
          <w:szCs w:val="24"/>
        </w:rPr>
        <w:t>;</w:t>
      </w:r>
    </w:p>
    <w:p w14:paraId="75AD4302" w14:textId="3F702474" w:rsidR="00F0527D" w:rsidRPr="00F0527D" w:rsidRDefault="004B4F62" w:rsidP="0048511D">
      <w:pPr>
        <w:spacing w:line="360" w:lineRule="auto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3. </w:t>
      </w:r>
      <w:r w:rsidR="00473A7B">
        <w:rPr>
          <w:szCs w:val="24"/>
          <w:lang w:eastAsia="lt-LT"/>
        </w:rPr>
        <w:t>N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>u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>r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>o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>d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>a</w:t>
      </w:r>
      <w:r w:rsidR="00772498">
        <w:rPr>
          <w:szCs w:val="24"/>
          <w:lang w:eastAsia="lt-LT"/>
        </w:rPr>
        <w:t xml:space="preserve"> </w:t>
      </w:r>
      <w:r w:rsidR="00473A7B">
        <w:rPr>
          <w:szCs w:val="24"/>
          <w:lang w:eastAsia="lt-LT"/>
        </w:rPr>
        <w:t xml:space="preserve">u </w:t>
      </w:r>
      <w:r w:rsidR="00473A7B" w:rsidRPr="00A93BFD">
        <w:rPr>
          <w:szCs w:val="24"/>
          <w:lang w:eastAsia="lt-LT"/>
        </w:rPr>
        <w:t>biudžetinei įstaigai „</w:t>
      </w:r>
      <w:r w:rsidR="00627561">
        <w:rPr>
          <w:szCs w:val="24"/>
          <w:lang w:eastAsia="lt-LT"/>
        </w:rPr>
        <w:t>Skaitlis</w:t>
      </w:r>
      <w:r w:rsidR="00473A7B">
        <w:rPr>
          <w:szCs w:val="24"/>
          <w:lang w:eastAsia="lt-LT"/>
        </w:rPr>
        <w:t xml:space="preserve">“ </w:t>
      </w:r>
      <w:r w:rsidR="00545862">
        <w:rPr>
          <w:szCs w:val="24"/>
          <w:lang w:eastAsia="lt-LT"/>
        </w:rPr>
        <w:t>galutinai atsiskaityti su darbuotoju (-a) n</w:t>
      </w:r>
      <w:r w:rsidR="00545862" w:rsidRPr="00D6418C">
        <w:rPr>
          <w:szCs w:val="24"/>
        </w:rPr>
        <w:t xml:space="preserve">e vėliau kaip per </w:t>
      </w:r>
      <w:r w:rsidR="00545862" w:rsidRPr="00D6418C">
        <w:rPr>
          <w:bCs/>
          <w:szCs w:val="24"/>
        </w:rPr>
        <w:t>dešimt darbo dienų nuo darbo santykių pabaigos (</w:t>
      </w:r>
      <w:proofErr w:type="spellStart"/>
      <w:r w:rsidR="00545862">
        <w:rPr>
          <w:szCs w:val="24"/>
          <w:lang w:eastAsia="lt-LT"/>
        </w:rPr>
        <w:t>t.y</w:t>
      </w:r>
      <w:proofErr w:type="spellEnd"/>
      <w:r w:rsidR="00545862">
        <w:rPr>
          <w:szCs w:val="24"/>
          <w:lang w:eastAsia="lt-LT"/>
        </w:rPr>
        <w:t xml:space="preserve">. </w:t>
      </w:r>
      <w:r w:rsidR="00CA5908" w:rsidRPr="00CA5908">
        <w:rPr>
          <w:color w:val="0070C0"/>
          <w:szCs w:val="24"/>
          <w:lang w:eastAsia="lt-LT"/>
        </w:rPr>
        <w:t xml:space="preserve">[pasirinkti tinkamą: „kartu su </w:t>
      </w:r>
      <w:r w:rsidR="00CA5908" w:rsidRPr="00CA5908">
        <w:rPr>
          <w:i/>
          <w:iCs/>
          <w:color w:val="0070C0"/>
          <w:szCs w:val="24"/>
          <w:lang w:eastAsia="lt-LT"/>
        </w:rPr>
        <w:t>[nurodyti mėnesį]</w:t>
      </w:r>
      <w:r w:rsidR="00CA5908" w:rsidRPr="00CA5908">
        <w:rPr>
          <w:color w:val="0070C0"/>
          <w:szCs w:val="24"/>
          <w:lang w:eastAsia="lt-LT"/>
        </w:rPr>
        <w:t xml:space="preserve"> mėnesį išmokama darbo užmokesčio dalimi už pirmąją mėnesio pusę (avansas)“ arba „kartu su </w:t>
      </w:r>
      <w:r w:rsidR="00CA5908" w:rsidRPr="00CA5908">
        <w:rPr>
          <w:i/>
          <w:iCs/>
          <w:color w:val="0070C0"/>
          <w:szCs w:val="24"/>
          <w:lang w:eastAsia="lt-LT"/>
        </w:rPr>
        <w:t>[nurodyti mėnesį]</w:t>
      </w:r>
      <w:r w:rsidR="00CA5908" w:rsidRPr="00CA5908">
        <w:rPr>
          <w:color w:val="0070C0"/>
          <w:szCs w:val="24"/>
          <w:lang w:eastAsia="lt-LT"/>
        </w:rPr>
        <w:t xml:space="preserve"> mėnesį išmokamu darbo užmokesčiu“]</w:t>
      </w:r>
      <w:r w:rsidR="00545862" w:rsidRPr="000A05EE">
        <w:rPr>
          <w:szCs w:val="24"/>
          <w:lang w:eastAsia="lt-LT"/>
        </w:rPr>
        <w:t>)</w:t>
      </w:r>
      <w:r w:rsidR="00545862">
        <w:rPr>
          <w:szCs w:val="24"/>
          <w:lang w:eastAsia="lt-LT"/>
        </w:rPr>
        <w:t>.</w:t>
      </w:r>
    </w:p>
    <w:p w14:paraId="12F09BB1" w14:textId="77777777" w:rsidR="00623FE7" w:rsidRDefault="00623FE7" w:rsidP="00623FE7">
      <w:pPr>
        <w:rPr>
          <w:szCs w:val="24"/>
          <w:lang w:eastAsia="lt-LT"/>
        </w:rPr>
      </w:pPr>
    </w:p>
    <w:p w14:paraId="701F58A3" w14:textId="77777777" w:rsidR="00AD13D7" w:rsidRPr="00AD13D7" w:rsidRDefault="001411B7" w:rsidP="00036216">
      <w:pPr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7D9852D5" w14:textId="77777777" w:rsidR="00AD13D7" w:rsidRDefault="00AD13D7" w:rsidP="00623FE7">
      <w:pPr>
        <w:rPr>
          <w:szCs w:val="24"/>
          <w:lang w:eastAsia="lt-LT"/>
        </w:rPr>
      </w:pPr>
    </w:p>
    <w:p w14:paraId="57AEABB1" w14:textId="3107067B" w:rsidR="00050555" w:rsidRDefault="00D24E46" w:rsidP="00050555">
      <w:pPr>
        <w:spacing w:line="360" w:lineRule="auto"/>
        <w:jc w:val="both"/>
        <w:rPr>
          <w:lang w:val="sv-SE"/>
        </w:rPr>
      </w:pPr>
      <w:r w:rsidRPr="00D24E46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62FD77F2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30EF662B" w14:textId="77777777" w:rsidR="00050555" w:rsidRPr="00A440C5" w:rsidRDefault="00A93BFD" w:rsidP="00050555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6B2F3EA2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0E82C3D7" w14:textId="77777777" w:rsidR="00050555" w:rsidRPr="00A93BFD" w:rsidRDefault="00A93BFD" w:rsidP="00050555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499FD3AA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13880251" w14:textId="77777777" w:rsidR="00623FE7" w:rsidRDefault="00A93BFD" w:rsidP="001D79D9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A0E6B">
      <w:headerReference w:type="even" r:id="rId9"/>
      <w:pgSz w:w="11901" w:h="16834"/>
      <w:pgMar w:top="851" w:right="851" w:bottom="709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0037B" w14:textId="77777777" w:rsidR="00690608" w:rsidRDefault="00690608">
      <w:r>
        <w:separator/>
      </w:r>
    </w:p>
  </w:endnote>
  <w:endnote w:type="continuationSeparator" w:id="0">
    <w:p w14:paraId="496EFB67" w14:textId="77777777" w:rsidR="00690608" w:rsidRDefault="00690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4725E" w14:textId="77777777" w:rsidR="00690608" w:rsidRDefault="00690608">
      <w:r>
        <w:separator/>
      </w:r>
    </w:p>
  </w:footnote>
  <w:footnote w:type="continuationSeparator" w:id="0">
    <w:p w14:paraId="719DCF2C" w14:textId="77777777" w:rsidR="00690608" w:rsidRDefault="00690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AE52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7BD6C36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50B3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7770B"/>
    <w:rsid w:val="00080111"/>
    <w:rsid w:val="00086BE0"/>
    <w:rsid w:val="000A170A"/>
    <w:rsid w:val="000A2667"/>
    <w:rsid w:val="000A3EC3"/>
    <w:rsid w:val="000A75F5"/>
    <w:rsid w:val="000A7F7A"/>
    <w:rsid w:val="000B0732"/>
    <w:rsid w:val="000B0778"/>
    <w:rsid w:val="000B3360"/>
    <w:rsid w:val="000C2658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4AB9"/>
    <w:rsid w:val="0020550D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969FE"/>
    <w:rsid w:val="002B3592"/>
    <w:rsid w:val="002C00F8"/>
    <w:rsid w:val="002C313E"/>
    <w:rsid w:val="002D32E5"/>
    <w:rsid w:val="002E3175"/>
    <w:rsid w:val="002E684A"/>
    <w:rsid w:val="002E6B64"/>
    <w:rsid w:val="002F5772"/>
    <w:rsid w:val="00301231"/>
    <w:rsid w:val="0030163A"/>
    <w:rsid w:val="003033C8"/>
    <w:rsid w:val="0031169C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8FE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3A7B"/>
    <w:rsid w:val="004765BF"/>
    <w:rsid w:val="00480F09"/>
    <w:rsid w:val="0048511D"/>
    <w:rsid w:val="004922AA"/>
    <w:rsid w:val="004A1ACF"/>
    <w:rsid w:val="004A5719"/>
    <w:rsid w:val="004B0FAD"/>
    <w:rsid w:val="004B3EB4"/>
    <w:rsid w:val="004B4F62"/>
    <w:rsid w:val="004C0873"/>
    <w:rsid w:val="004D0E45"/>
    <w:rsid w:val="004E21EB"/>
    <w:rsid w:val="004F0EAC"/>
    <w:rsid w:val="004F4BFC"/>
    <w:rsid w:val="004F68B1"/>
    <w:rsid w:val="004F73E7"/>
    <w:rsid w:val="0050403F"/>
    <w:rsid w:val="005045D8"/>
    <w:rsid w:val="005148B2"/>
    <w:rsid w:val="00526220"/>
    <w:rsid w:val="00527A50"/>
    <w:rsid w:val="00537176"/>
    <w:rsid w:val="00544CBD"/>
    <w:rsid w:val="00545063"/>
    <w:rsid w:val="00545862"/>
    <w:rsid w:val="00550BA5"/>
    <w:rsid w:val="005551BC"/>
    <w:rsid w:val="0056061C"/>
    <w:rsid w:val="00573C5C"/>
    <w:rsid w:val="0058559B"/>
    <w:rsid w:val="005977EF"/>
    <w:rsid w:val="005A0E1C"/>
    <w:rsid w:val="005A49C9"/>
    <w:rsid w:val="005A6556"/>
    <w:rsid w:val="005A66AA"/>
    <w:rsid w:val="005B0E04"/>
    <w:rsid w:val="005B1DDA"/>
    <w:rsid w:val="005B26DA"/>
    <w:rsid w:val="005B6154"/>
    <w:rsid w:val="005C574F"/>
    <w:rsid w:val="005D0069"/>
    <w:rsid w:val="005D3D90"/>
    <w:rsid w:val="005E21AE"/>
    <w:rsid w:val="005E21E4"/>
    <w:rsid w:val="005E5844"/>
    <w:rsid w:val="005E5C25"/>
    <w:rsid w:val="005E7243"/>
    <w:rsid w:val="005F7B33"/>
    <w:rsid w:val="006106B6"/>
    <w:rsid w:val="006161C9"/>
    <w:rsid w:val="0062368B"/>
    <w:rsid w:val="00623FE7"/>
    <w:rsid w:val="00624C4A"/>
    <w:rsid w:val="00627561"/>
    <w:rsid w:val="006314E4"/>
    <w:rsid w:val="00633006"/>
    <w:rsid w:val="006369DE"/>
    <w:rsid w:val="00637CE2"/>
    <w:rsid w:val="00644B9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0608"/>
    <w:rsid w:val="00692570"/>
    <w:rsid w:val="00697B06"/>
    <w:rsid w:val="006A5D03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20585"/>
    <w:rsid w:val="0073081D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2498"/>
    <w:rsid w:val="00775F95"/>
    <w:rsid w:val="007772E2"/>
    <w:rsid w:val="007773E0"/>
    <w:rsid w:val="00777EB6"/>
    <w:rsid w:val="007822F9"/>
    <w:rsid w:val="00787C68"/>
    <w:rsid w:val="00795E3B"/>
    <w:rsid w:val="007A2F8E"/>
    <w:rsid w:val="007A3198"/>
    <w:rsid w:val="007A52B2"/>
    <w:rsid w:val="007A6383"/>
    <w:rsid w:val="007B79E4"/>
    <w:rsid w:val="007C2F3A"/>
    <w:rsid w:val="007C71B9"/>
    <w:rsid w:val="007C79C9"/>
    <w:rsid w:val="007D6D01"/>
    <w:rsid w:val="007E6240"/>
    <w:rsid w:val="007F0B11"/>
    <w:rsid w:val="007F6092"/>
    <w:rsid w:val="007F637C"/>
    <w:rsid w:val="00805B9F"/>
    <w:rsid w:val="008202EB"/>
    <w:rsid w:val="00825C0F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B40F7"/>
    <w:rsid w:val="008C79A7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695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A4D12"/>
    <w:rsid w:val="009A4E01"/>
    <w:rsid w:val="009B086C"/>
    <w:rsid w:val="009C1472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45F9"/>
    <w:rsid w:val="00A05F0D"/>
    <w:rsid w:val="00A123C4"/>
    <w:rsid w:val="00A12588"/>
    <w:rsid w:val="00A14409"/>
    <w:rsid w:val="00A1559D"/>
    <w:rsid w:val="00A2422A"/>
    <w:rsid w:val="00A41B86"/>
    <w:rsid w:val="00A440C5"/>
    <w:rsid w:val="00A4489A"/>
    <w:rsid w:val="00A4490F"/>
    <w:rsid w:val="00A6127A"/>
    <w:rsid w:val="00A616F1"/>
    <w:rsid w:val="00A6309B"/>
    <w:rsid w:val="00A6701A"/>
    <w:rsid w:val="00A7053B"/>
    <w:rsid w:val="00A709FD"/>
    <w:rsid w:val="00A7701E"/>
    <w:rsid w:val="00A81550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63D"/>
    <w:rsid w:val="00B71C5F"/>
    <w:rsid w:val="00B75C38"/>
    <w:rsid w:val="00B80714"/>
    <w:rsid w:val="00B809A2"/>
    <w:rsid w:val="00B841E3"/>
    <w:rsid w:val="00B86977"/>
    <w:rsid w:val="00B9310D"/>
    <w:rsid w:val="00B96909"/>
    <w:rsid w:val="00BA0E6B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558DC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2AEE"/>
    <w:rsid w:val="00C93561"/>
    <w:rsid w:val="00C952AB"/>
    <w:rsid w:val="00C968CB"/>
    <w:rsid w:val="00CA0E6E"/>
    <w:rsid w:val="00CA5105"/>
    <w:rsid w:val="00CA5908"/>
    <w:rsid w:val="00CA5990"/>
    <w:rsid w:val="00CB2112"/>
    <w:rsid w:val="00CB3178"/>
    <w:rsid w:val="00CB7E3C"/>
    <w:rsid w:val="00CC14B4"/>
    <w:rsid w:val="00CC1675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5946"/>
    <w:rsid w:val="00D163FB"/>
    <w:rsid w:val="00D24E46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95E00"/>
    <w:rsid w:val="00DA218B"/>
    <w:rsid w:val="00DA5294"/>
    <w:rsid w:val="00DA6182"/>
    <w:rsid w:val="00DB2608"/>
    <w:rsid w:val="00DB2AB3"/>
    <w:rsid w:val="00DB2F50"/>
    <w:rsid w:val="00DB50F5"/>
    <w:rsid w:val="00DC22C3"/>
    <w:rsid w:val="00DC32C7"/>
    <w:rsid w:val="00DC4860"/>
    <w:rsid w:val="00DD36F5"/>
    <w:rsid w:val="00DD44AC"/>
    <w:rsid w:val="00DD4BE9"/>
    <w:rsid w:val="00DD524F"/>
    <w:rsid w:val="00DE0CE5"/>
    <w:rsid w:val="00DE4B8E"/>
    <w:rsid w:val="00DE5179"/>
    <w:rsid w:val="00DE56D1"/>
    <w:rsid w:val="00DF1A1D"/>
    <w:rsid w:val="00DF2812"/>
    <w:rsid w:val="00E02DB1"/>
    <w:rsid w:val="00E06FEA"/>
    <w:rsid w:val="00E10434"/>
    <w:rsid w:val="00E12482"/>
    <w:rsid w:val="00E1321F"/>
    <w:rsid w:val="00E238F8"/>
    <w:rsid w:val="00E2430F"/>
    <w:rsid w:val="00E25652"/>
    <w:rsid w:val="00E27B67"/>
    <w:rsid w:val="00E30C19"/>
    <w:rsid w:val="00E30CA8"/>
    <w:rsid w:val="00E31EC8"/>
    <w:rsid w:val="00E33F75"/>
    <w:rsid w:val="00E36CBD"/>
    <w:rsid w:val="00E372FF"/>
    <w:rsid w:val="00E373AB"/>
    <w:rsid w:val="00E40377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50A3"/>
    <w:rsid w:val="00EC0552"/>
    <w:rsid w:val="00EC2786"/>
    <w:rsid w:val="00ED1FF1"/>
    <w:rsid w:val="00ED2C31"/>
    <w:rsid w:val="00EE49F6"/>
    <w:rsid w:val="00F0204A"/>
    <w:rsid w:val="00F0527D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36794"/>
    <w:rsid w:val="00F40A97"/>
    <w:rsid w:val="00F473CB"/>
    <w:rsid w:val="00F52208"/>
    <w:rsid w:val="00F53C67"/>
    <w:rsid w:val="00F54E12"/>
    <w:rsid w:val="00F5600E"/>
    <w:rsid w:val="00F63A60"/>
    <w:rsid w:val="00F77950"/>
    <w:rsid w:val="00F87160"/>
    <w:rsid w:val="00F87344"/>
    <w:rsid w:val="00F90F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B735DA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258FB-94E2-45B1-BB27-5DCBE496C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2025-08-20T06:39:00Z</dcterms:created>
  <dcterms:modified xsi:type="dcterms:W3CDTF">2025-08-20T06:39:00Z</dcterms:modified>
</cp:coreProperties>
</file>