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789983" w14:textId="77777777" w:rsidR="007101F0" w:rsidRPr="007101F0" w:rsidRDefault="007101F0" w:rsidP="007101F0">
      <w:pPr>
        <w:spacing w:after="20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 w:rsidRPr="00BB3D62">
        <w:rPr>
          <w:rFonts w:ascii="Times New Roman" w:hAnsi="Times New Roman"/>
          <w:sz w:val="24"/>
          <w:szCs w:val="24"/>
        </w:rPr>
        <w:object w:dxaOrig="1692" w:dyaOrig="1944" w14:anchorId="124560F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6pt;height:39pt" o:ole="">
            <v:imagedata r:id="rId6" o:title=""/>
          </v:shape>
          <o:OLEObject Type="Embed" ProgID="MSPhotoEd.3" ShapeID="_x0000_i1025" DrawAspect="Content" ObjectID="_1808910772" r:id="rId7"/>
        </w:object>
      </w:r>
    </w:p>
    <w:p w14:paraId="57A609D6" w14:textId="77777777" w:rsidR="00324BD7" w:rsidRPr="00324BD7" w:rsidRDefault="00A471F8" w:rsidP="00324BD7">
      <w:pPr>
        <w:tabs>
          <w:tab w:val="left" w:pos="2977"/>
          <w:tab w:val="center" w:pos="4536"/>
        </w:tabs>
        <w:spacing w:after="0" w:line="276" w:lineRule="auto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ab/>
      </w:r>
      <w:r w:rsidR="006D3849" w:rsidRPr="00FA2EE0">
        <w:rPr>
          <w:rFonts w:ascii="Times New Roman" w:eastAsia="Times New Roman" w:hAnsi="Times New Roman"/>
          <w:b/>
          <w:color w:val="5B9BD5"/>
          <w:sz w:val="24"/>
          <w:szCs w:val="24"/>
          <w:lang w:eastAsia="lt-LT"/>
        </w:rPr>
        <w:t>„ĮSTAIGOS PAVADINIMAS“</w:t>
      </w:r>
      <w:r w:rsidR="00324BD7" w:rsidRPr="00324BD7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 xml:space="preserve"> </w:t>
      </w:r>
    </w:p>
    <w:p w14:paraId="17D42904" w14:textId="77777777" w:rsidR="007101F0" w:rsidRPr="00324BD7" w:rsidRDefault="007101F0" w:rsidP="00324BD7">
      <w:pPr>
        <w:tabs>
          <w:tab w:val="left" w:pos="3350"/>
          <w:tab w:val="center" w:pos="4536"/>
        </w:tabs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 w:rsidRPr="00324BD7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DIREKTORIUS</w:t>
      </w:r>
    </w:p>
    <w:p w14:paraId="413642DD" w14:textId="77777777" w:rsidR="007101F0" w:rsidRPr="00324BD7" w:rsidRDefault="007101F0" w:rsidP="007101F0">
      <w:pPr>
        <w:spacing w:after="20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</w:p>
    <w:p w14:paraId="59AFEBE7" w14:textId="77777777" w:rsidR="007101F0" w:rsidRPr="00324BD7" w:rsidRDefault="007101F0" w:rsidP="007101F0">
      <w:pPr>
        <w:spacing w:after="0" w:line="276" w:lineRule="auto"/>
        <w:jc w:val="center"/>
        <w:rPr>
          <w:rFonts w:ascii="Times New Roman" w:eastAsia="Times New Roman" w:hAnsi="Times New Roman"/>
          <w:sz w:val="24"/>
          <w:szCs w:val="24"/>
          <w:lang w:eastAsia="lt-LT"/>
        </w:rPr>
      </w:pPr>
      <w:r w:rsidRPr="00324BD7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 xml:space="preserve"> ĮSAKYMAS</w:t>
      </w:r>
    </w:p>
    <w:p w14:paraId="4CF9F208" w14:textId="23F38123" w:rsidR="00D95186" w:rsidRPr="00324BD7" w:rsidRDefault="000343DA" w:rsidP="007101F0">
      <w:pPr>
        <w:spacing w:after="20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DĖL KASMETINIŲ ATOSTOGŲ</w:t>
      </w:r>
    </w:p>
    <w:p w14:paraId="2BC6F313" w14:textId="77777777" w:rsidR="00E71B2F" w:rsidRPr="00A67C13" w:rsidRDefault="00E71B2F" w:rsidP="00E71B2F">
      <w:pPr>
        <w:pStyle w:val="Betarp"/>
        <w:jc w:val="center"/>
        <w:rPr>
          <w:rFonts w:ascii="Times New Roman" w:hAnsi="Times New Roman"/>
          <w:sz w:val="24"/>
          <w:szCs w:val="24"/>
          <w:lang w:eastAsia="lt-LT"/>
        </w:rPr>
      </w:pPr>
      <w:r w:rsidRPr="00A67C13">
        <w:rPr>
          <w:rFonts w:ascii="Times New Roman" w:hAnsi="Times New Roman"/>
          <w:sz w:val="24"/>
          <w:szCs w:val="24"/>
          <w:lang w:eastAsia="lt-LT"/>
        </w:rPr>
        <w:t>20    m.                  d. Nr.</w:t>
      </w:r>
    </w:p>
    <w:p w14:paraId="0A67F566" w14:textId="77777777" w:rsidR="00E71B2F" w:rsidRPr="00A67C13" w:rsidRDefault="00E71B2F" w:rsidP="00E71B2F">
      <w:pPr>
        <w:pStyle w:val="Betarp"/>
        <w:jc w:val="center"/>
        <w:rPr>
          <w:rFonts w:ascii="Times New Roman" w:hAnsi="Times New Roman"/>
          <w:sz w:val="24"/>
          <w:szCs w:val="24"/>
          <w:lang w:eastAsia="lt-LT"/>
        </w:rPr>
      </w:pPr>
      <w:r w:rsidRPr="00A67C13">
        <w:rPr>
          <w:rFonts w:ascii="Times New Roman" w:hAnsi="Times New Roman"/>
          <w:sz w:val="24"/>
          <w:szCs w:val="24"/>
          <w:lang w:eastAsia="lt-LT"/>
        </w:rPr>
        <w:t>Vilnius</w:t>
      </w:r>
    </w:p>
    <w:p w14:paraId="513E0732" w14:textId="77777777" w:rsidR="00E71B2F" w:rsidRDefault="00E71B2F" w:rsidP="00E71B2F">
      <w:pPr>
        <w:pStyle w:val="Betarp"/>
        <w:jc w:val="center"/>
        <w:rPr>
          <w:rFonts w:ascii="Times New Roman" w:hAnsi="Times New Roman"/>
          <w:b/>
          <w:bCs/>
          <w:sz w:val="24"/>
          <w:szCs w:val="24"/>
          <w:lang w:eastAsia="lt-LT"/>
        </w:rPr>
      </w:pPr>
    </w:p>
    <w:p w14:paraId="53A6EB65" w14:textId="1297ABA2" w:rsidR="00E71B2F" w:rsidRDefault="00E71B2F" w:rsidP="00E71B2F">
      <w:pPr>
        <w:tabs>
          <w:tab w:val="left" w:pos="851"/>
        </w:tabs>
        <w:spacing w:after="0" w:line="360" w:lineRule="auto"/>
        <w:ind w:right="-567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/>
          <w:color w:val="00B050"/>
          <w:sz w:val="24"/>
          <w:szCs w:val="24"/>
          <w:lang w:eastAsia="lt-LT"/>
        </w:rPr>
        <w:tab/>
      </w:r>
      <w:r w:rsidRPr="0094726A">
        <w:rPr>
          <w:rFonts w:ascii="Times New Roman" w:eastAsia="Times New Roman" w:hAnsi="Times New Roman"/>
          <w:sz w:val="24"/>
          <w:szCs w:val="24"/>
          <w:lang w:eastAsia="lt-LT"/>
        </w:rPr>
        <w:t>Vadovaudamasis (-</w:t>
      </w:r>
      <w:proofErr w:type="spellStart"/>
      <w:r w:rsidRPr="0094726A">
        <w:rPr>
          <w:rFonts w:ascii="Times New Roman" w:eastAsia="Times New Roman" w:hAnsi="Times New Roman"/>
          <w:sz w:val="24"/>
          <w:szCs w:val="24"/>
          <w:lang w:eastAsia="lt-LT"/>
        </w:rPr>
        <w:t>si</w:t>
      </w:r>
      <w:proofErr w:type="spellEnd"/>
      <w:r w:rsidRPr="0094726A">
        <w:rPr>
          <w:rFonts w:ascii="Times New Roman" w:eastAsia="Times New Roman" w:hAnsi="Times New Roman"/>
          <w:sz w:val="24"/>
          <w:szCs w:val="24"/>
          <w:lang w:eastAsia="lt-LT"/>
        </w:rPr>
        <w:t xml:space="preserve">) </w:t>
      </w:r>
      <w:r w:rsidRPr="0094726A">
        <w:rPr>
          <w:rFonts w:ascii="Times New Roman" w:hAnsi="Times New Roman"/>
          <w:sz w:val="24"/>
          <w:szCs w:val="24"/>
        </w:rPr>
        <w:t>Lietuvos Respublikos darbo kodekso 128</w:t>
      </w:r>
      <w:r w:rsidR="0038080E">
        <w:rPr>
          <w:rFonts w:ascii="Times New Roman" w:hAnsi="Times New Roman"/>
          <w:sz w:val="24"/>
          <w:szCs w:val="24"/>
        </w:rPr>
        <w:t xml:space="preserve"> bei </w:t>
      </w:r>
      <w:r w:rsidRPr="0094726A">
        <w:rPr>
          <w:rFonts w:ascii="Times New Roman" w:hAnsi="Times New Roman"/>
          <w:sz w:val="24"/>
          <w:szCs w:val="24"/>
        </w:rPr>
        <w:t>130 straipsniais</w:t>
      </w:r>
      <w:r w:rsidRPr="0094726A">
        <w:rPr>
          <w:rFonts w:ascii="Times New Roman" w:eastAsia="Times New Roman" w:hAnsi="Times New Roman"/>
          <w:sz w:val="24"/>
          <w:szCs w:val="24"/>
          <w:lang w:eastAsia="lt-LT"/>
        </w:rPr>
        <w:t xml:space="preserve"> ir atsižvelgdamas (-a) į darbuotojo</w:t>
      </w:r>
      <w:r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Pr="0094726A">
        <w:rPr>
          <w:rFonts w:ascii="Times New Roman" w:hAnsi="Times New Roman"/>
          <w:sz w:val="24"/>
          <w:szCs w:val="24"/>
        </w:rPr>
        <w:t>prašymą</w:t>
      </w:r>
      <w:r w:rsidR="0042333F">
        <w:rPr>
          <w:rFonts w:ascii="Times New Roman" w:hAnsi="Times New Roman"/>
          <w:sz w:val="24"/>
          <w:szCs w:val="24"/>
        </w:rPr>
        <w:t xml:space="preserve">:  </w:t>
      </w:r>
    </w:p>
    <w:p w14:paraId="45A1608D" w14:textId="61168FED" w:rsidR="00E71B2F" w:rsidRDefault="00E71B2F" w:rsidP="00E71B2F">
      <w:pPr>
        <w:tabs>
          <w:tab w:val="left" w:pos="851"/>
        </w:tabs>
        <w:spacing w:after="0" w:line="360" w:lineRule="auto"/>
        <w:ind w:right="-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94726A">
        <w:rPr>
          <w:rFonts w:ascii="Times New Roman" w:eastAsia="Times New Roman" w:hAnsi="Times New Roman"/>
          <w:sz w:val="24"/>
          <w:szCs w:val="24"/>
          <w:lang w:eastAsia="lt-LT"/>
        </w:rPr>
        <w:t xml:space="preserve">1. </w:t>
      </w:r>
      <w:r w:rsidR="0042333F">
        <w:rPr>
          <w:rFonts w:ascii="Times New Roman" w:eastAsia="Times New Roman" w:hAnsi="Times New Roman"/>
          <w:sz w:val="24"/>
          <w:szCs w:val="24"/>
          <w:lang w:eastAsia="lt-LT"/>
        </w:rPr>
        <w:t>S u t e i k i u kasmetines atostogas pagal šio</w:t>
      </w:r>
      <w:r w:rsidR="004A6DA3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bookmarkStart w:id="0" w:name="_Hlk195714588"/>
      <w:r w:rsidR="004A6DA3">
        <w:rPr>
          <w:rFonts w:ascii="Times New Roman" w:eastAsia="Times New Roman" w:hAnsi="Times New Roman"/>
          <w:sz w:val="24"/>
          <w:szCs w:val="24"/>
          <w:lang w:eastAsia="lt-LT"/>
        </w:rPr>
        <w:t xml:space="preserve">įsakymo </w:t>
      </w:r>
      <w:r w:rsidR="0042333F">
        <w:rPr>
          <w:rFonts w:ascii="Times New Roman" w:eastAsia="Times New Roman" w:hAnsi="Times New Roman"/>
          <w:sz w:val="24"/>
          <w:szCs w:val="24"/>
          <w:lang w:eastAsia="lt-LT"/>
        </w:rPr>
        <w:t>priede nurodytą</w:t>
      </w:r>
      <w:bookmarkEnd w:id="0"/>
      <w:r w:rsidR="0042333F">
        <w:rPr>
          <w:rFonts w:ascii="Times New Roman" w:eastAsia="Times New Roman" w:hAnsi="Times New Roman"/>
          <w:sz w:val="24"/>
          <w:szCs w:val="24"/>
          <w:lang w:eastAsia="lt-LT"/>
        </w:rPr>
        <w:t xml:space="preserve"> informaciją (pridedamas sąrašas); </w:t>
      </w:r>
    </w:p>
    <w:p w14:paraId="5B01D969" w14:textId="28D9B9E7" w:rsidR="00E71B2F" w:rsidRDefault="00E71B2F" w:rsidP="00E71B2F">
      <w:pPr>
        <w:tabs>
          <w:tab w:val="left" w:pos="851"/>
        </w:tabs>
        <w:spacing w:after="0" w:line="360" w:lineRule="auto"/>
        <w:ind w:right="-567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/>
          <w:color w:val="00B050"/>
          <w:sz w:val="24"/>
          <w:szCs w:val="24"/>
          <w:lang w:eastAsia="lt-LT"/>
        </w:rPr>
        <w:tab/>
      </w:r>
      <w:r w:rsidRPr="0098311C">
        <w:rPr>
          <w:rFonts w:ascii="Times New Roman" w:eastAsia="Times New Roman" w:hAnsi="Times New Roman"/>
          <w:sz w:val="24"/>
          <w:szCs w:val="24"/>
          <w:lang w:eastAsia="lt-LT"/>
        </w:rPr>
        <w:t xml:space="preserve">2. P a v e d u </w:t>
      </w:r>
      <w:r w:rsidR="0098311C">
        <w:rPr>
          <w:rFonts w:ascii="Times New Roman" w:hAnsi="Times New Roman"/>
          <w:sz w:val="24"/>
          <w:szCs w:val="24"/>
          <w:lang w:eastAsia="lt-LT"/>
        </w:rPr>
        <w:t xml:space="preserve">centralizuotos apskaitos įstaigai </w:t>
      </w:r>
      <w:r w:rsidRPr="0098311C">
        <w:rPr>
          <w:rFonts w:ascii="Times New Roman" w:eastAsia="Times New Roman" w:hAnsi="Times New Roman"/>
          <w:sz w:val="24"/>
          <w:szCs w:val="24"/>
          <w:lang w:eastAsia="lt-LT"/>
        </w:rPr>
        <w:t>išmokėti</w:t>
      </w:r>
      <w:r w:rsidRPr="0098311C">
        <w:rPr>
          <w:rFonts w:ascii="Times New Roman" w:eastAsia="Times New Roman" w:hAnsi="Times New Roman"/>
          <w:color w:val="00B050"/>
          <w:sz w:val="24"/>
          <w:szCs w:val="24"/>
          <w:lang w:eastAsia="lt-LT"/>
        </w:rPr>
        <w:t xml:space="preserve"> </w:t>
      </w:r>
      <w:r w:rsidRPr="0098311C">
        <w:rPr>
          <w:rFonts w:ascii="Times New Roman" w:eastAsia="Times New Roman" w:hAnsi="Times New Roman"/>
          <w:sz w:val="24"/>
          <w:szCs w:val="24"/>
          <w:lang w:eastAsia="lt-LT"/>
        </w:rPr>
        <w:t xml:space="preserve">atostoginius </w:t>
      </w:r>
      <w:r w:rsidR="004A6DA3">
        <w:rPr>
          <w:rFonts w:ascii="Times New Roman" w:eastAsia="Times New Roman" w:hAnsi="Times New Roman"/>
          <w:sz w:val="24"/>
          <w:szCs w:val="24"/>
          <w:lang w:eastAsia="lt-LT"/>
        </w:rPr>
        <w:t xml:space="preserve">šio įsakymo priede nurodytais </w:t>
      </w:r>
      <w:r w:rsidR="00E77ADE">
        <w:rPr>
          <w:rFonts w:ascii="Times New Roman" w:eastAsia="Times New Roman" w:hAnsi="Times New Roman"/>
          <w:sz w:val="24"/>
          <w:szCs w:val="24"/>
          <w:lang w:eastAsia="lt-LT"/>
        </w:rPr>
        <w:t xml:space="preserve">atostoginių mokėjimo </w:t>
      </w:r>
      <w:r w:rsidR="004A6DA3">
        <w:rPr>
          <w:rFonts w:ascii="Times New Roman" w:eastAsia="Times New Roman" w:hAnsi="Times New Roman"/>
          <w:sz w:val="24"/>
          <w:szCs w:val="24"/>
          <w:lang w:eastAsia="lt-LT"/>
        </w:rPr>
        <w:t xml:space="preserve">terminais. </w:t>
      </w:r>
    </w:p>
    <w:p w14:paraId="6633F778" w14:textId="77777777" w:rsidR="004A6DA3" w:rsidRPr="0098311C" w:rsidRDefault="004A6DA3" w:rsidP="00E71B2F">
      <w:pPr>
        <w:tabs>
          <w:tab w:val="left" w:pos="851"/>
        </w:tabs>
        <w:spacing w:after="0" w:line="360" w:lineRule="auto"/>
        <w:ind w:right="-567"/>
        <w:jc w:val="both"/>
        <w:rPr>
          <w:rFonts w:ascii="Times New Roman" w:eastAsia="Times New Roman" w:hAnsi="Times New Roman"/>
          <w:color w:val="4F81BD" w:themeColor="accent1"/>
          <w:sz w:val="24"/>
          <w:szCs w:val="24"/>
          <w:lang w:eastAsia="lt-LT"/>
        </w:rPr>
      </w:pPr>
    </w:p>
    <w:p w14:paraId="70FE8954" w14:textId="77777777" w:rsidR="00E71B2F" w:rsidRPr="00CA544D" w:rsidRDefault="00E71B2F" w:rsidP="00E71B2F">
      <w:pPr>
        <w:spacing w:after="0" w:line="240" w:lineRule="auto"/>
        <w:ind w:right="-567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6FE742D7" w14:textId="77777777" w:rsidR="00E71B2F" w:rsidRPr="00CA544D" w:rsidRDefault="00E71B2F" w:rsidP="00E71B2F">
      <w:pPr>
        <w:spacing w:after="0" w:line="240" w:lineRule="auto"/>
        <w:ind w:right="-567"/>
        <w:rPr>
          <w:rFonts w:ascii="Times New Roman" w:eastAsia="Times New Roman" w:hAnsi="Times New Roman"/>
          <w:bCs/>
          <w:sz w:val="24"/>
          <w:szCs w:val="24"/>
          <w:lang w:eastAsia="lt-LT"/>
        </w:rPr>
      </w:pPr>
      <w:r w:rsidRPr="00CA544D">
        <w:rPr>
          <w:rFonts w:ascii="Times New Roman" w:eastAsia="Times New Roman" w:hAnsi="Times New Roman"/>
          <w:sz w:val="24"/>
          <w:szCs w:val="24"/>
          <w:lang w:eastAsia="lt-LT"/>
        </w:rPr>
        <w:t>Direktorius (-ė)</w:t>
      </w:r>
      <w:r w:rsidRPr="00CA544D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CA544D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CA544D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CA544D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4A6DA3">
        <w:rPr>
          <w:rFonts w:ascii="Times New Roman" w:eastAsia="Times New Roman" w:hAnsi="Times New Roman"/>
          <w:color w:val="4F81BD" w:themeColor="accent1"/>
          <w:sz w:val="24"/>
          <w:szCs w:val="24"/>
          <w:lang w:eastAsia="lt-LT"/>
        </w:rPr>
        <w:t xml:space="preserve">                     (Vardas ir pavardė</w:t>
      </w:r>
      <w:r w:rsidRPr="00CA544D">
        <w:rPr>
          <w:rFonts w:ascii="Times New Roman" w:eastAsia="Times New Roman" w:hAnsi="Times New Roman"/>
          <w:sz w:val="24"/>
          <w:szCs w:val="24"/>
          <w:lang w:eastAsia="lt-LT"/>
        </w:rPr>
        <w:t>)</w:t>
      </w:r>
    </w:p>
    <w:p w14:paraId="15FC1E88" w14:textId="77777777" w:rsidR="007101F0" w:rsidRPr="00CA544D" w:rsidRDefault="007101F0" w:rsidP="007101F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042BF498" w14:textId="77777777" w:rsidR="007101F0" w:rsidRPr="00324BD7" w:rsidRDefault="007101F0" w:rsidP="007101F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25530CA4" w14:textId="407A7B0C" w:rsidR="0042333F" w:rsidRDefault="0042333F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lt-LT"/>
        </w:rPr>
      </w:pPr>
      <w:r>
        <w:rPr>
          <w:rFonts w:ascii="Times New Roman" w:eastAsia="Times New Roman" w:hAnsi="Times New Roman"/>
          <w:bCs/>
          <w:sz w:val="24"/>
          <w:szCs w:val="24"/>
          <w:lang w:eastAsia="lt-LT"/>
        </w:rPr>
        <w:br w:type="page"/>
      </w:r>
    </w:p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6"/>
        <w:gridCol w:w="4426"/>
      </w:tblGrid>
      <w:tr w:rsidR="0042333F" w14:paraId="659862FB" w14:textId="77777777" w:rsidTr="0042333F">
        <w:tc>
          <w:tcPr>
            <w:tcW w:w="4786" w:type="dxa"/>
          </w:tcPr>
          <w:p w14:paraId="33F5AFAA" w14:textId="77777777" w:rsidR="0042333F" w:rsidRDefault="0042333F" w:rsidP="007101F0">
            <w:pPr>
              <w:spacing w:after="200" w:line="276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</w:pPr>
            <w:bookmarkStart w:id="1" w:name="_Hlk195602838"/>
          </w:p>
        </w:tc>
        <w:tc>
          <w:tcPr>
            <w:tcW w:w="4502" w:type="dxa"/>
          </w:tcPr>
          <w:p w14:paraId="222FECF4" w14:textId="77777777" w:rsidR="0042333F" w:rsidRDefault="0042333F" w:rsidP="0042333F">
            <w:pPr>
              <w:tabs>
                <w:tab w:val="left" w:pos="2977"/>
                <w:tab w:val="center" w:pos="4536"/>
              </w:tabs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  <w:lang w:eastAsia="lt-LT"/>
              </w:rPr>
            </w:pPr>
            <w:r w:rsidRPr="0042333F">
              <w:rPr>
                <w:rFonts w:ascii="Times New Roman" w:eastAsia="Times New Roman" w:hAnsi="Times New Roman"/>
                <w:bCs/>
                <w:color w:val="5B9BD5"/>
                <w:sz w:val="24"/>
                <w:szCs w:val="24"/>
                <w:lang w:eastAsia="lt-LT"/>
              </w:rPr>
              <w:t>„ĮSTAIGOS PAVADINIMAS“</w:t>
            </w:r>
            <w:r w:rsidRPr="0042333F"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  <w:t xml:space="preserve"> direktoriaus </w:t>
            </w:r>
            <w:r w:rsidRPr="0042333F">
              <w:rPr>
                <w:rFonts w:ascii="Times New Roman" w:hAnsi="Times New Roman"/>
                <w:bCs/>
                <w:color w:val="4F81BD" w:themeColor="accent1"/>
                <w:sz w:val="24"/>
                <w:szCs w:val="24"/>
                <w:lang w:eastAsia="lt-LT"/>
              </w:rPr>
              <w:t xml:space="preserve">20.. m.  .................. d. </w:t>
            </w:r>
            <w:r w:rsidRPr="0042333F"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  <w:t>įsakymo N</w:t>
            </w:r>
            <w:r w:rsidRPr="0042333F">
              <w:rPr>
                <w:rFonts w:ascii="Times New Roman" w:hAnsi="Times New Roman"/>
                <w:bCs/>
                <w:sz w:val="24"/>
                <w:szCs w:val="24"/>
                <w:lang w:eastAsia="lt-LT"/>
              </w:rPr>
              <w:t xml:space="preserve">r. </w:t>
            </w:r>
            <w:r w:rsidRPr="0042333F">
              <w:rPr>
                <w:rFonts w:ascii="Times New Roman" w:hAnsi="Times New Roman"/>
                <w:bCs/>
                <w:color w:val="4F81BD" w:themeColor="accent1"/>
                <w:sz w:val="24"/>
                <w:szCs w:val="24"/>
                <w:lang w:eastAsia="lt-LT"/>
              </w:rPr>
              <w:t xml:space="preserve">.... </w:t>
            </w:r>
            <w:r w:rsidRPr="0042333F">
              <w:rPr>
                <w:rFonts w:ascii="Times New Roman" w:hAnsi="Times New Roman"/>
                <w:bCs/>
                <w:sz w:val="24"/>
                <w:szCs w:val="24"/>
                <w:lang w:eastAsia="lt-LT"/>
              </w:rPr>
              <w:t xml:space="preserve"> </w:t>
            </w:r>
          </w:p>
          <w:p w14:paraId="711621D0" w14:textId="77777777" w:rsidR="00077951" w:rsidRDefault="0042333F" w:rsidP="00077951">
            <w:pPr>
              <w:tabs>
                <w:tab w:val="left" w:pos="2977"/>
                <w:tab w:val="center" w:pos="4536"/>
              </w:tabs>
              <w:spacing w:after="0" w:line="276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</w:pPr>
            <w:r w:rsidRPr="0042333F"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  <w:t xml:space="preserve">dėl kasmetinių atostogų </w:t>
            </w:r>
          </w:p>
          <w:p w14:paraId="7360DA02" w14:textId="7DBA59DB" w:rsidR="0042333F" w:rsidRPr="0042333F" w:rsidRDefault="00077951" w:rsidP="00077951">
            <w:pPr>
              <w:tabs>
                <w:tab w:val="left" w:pos="2977"/>
                <w:tab w:val="center" w:pos="4536"/>
              </w:tabs>
              <w:spacing w:after="0" w:line="276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  <w:t>p</w:t>
            </w:r>
            <w:r w:rsidR="0042333F" w:rsidRPr="0042333F"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  <w:t>riedas</w:t>
            </w:r>
          </w:p>
        </w:tc>
      </w:tr>
    </w:tbl>
    <w:p w14:paraId="43004DED" w14:textId="77777777" w:rsidR="00077951" w:rsidRDefault="00077951" w:rsidP="00077951">
      <w:pPr>
        <w:spacing w:after="200" w:line="276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lt-LT"/>
        </w:rPr>
      </w:pPr>
    </w:p>
    <w:p w14:paraId="35CF5A98" w14:textId="64CA6136" w:rsidR="007101F0" w:rsidRPr="00077951" w:rsidRDefault="00077951" w:rsidP="00077951">
      <w:pPr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lt-LT"/>
        </w:rPr>
      </w:pPr>
      <w:r w:rsidRPr="00077951">
        <w:rPr>
          <w:rFonts w:ascii="Times New Roman" w:eastAsia="Times New Roman" w:hAnsi="Times New Roman"/>
          <w:b/>
          <w:sz w:val="24"/>
          <w:szCs w:val="24"/>
          <w:lang w:eastAsia="lt-LT"/>
        </w:rPr>
        <w:t>KASMETINIŲ ATOSTOGŲ GRAFIKAS</w:t>
      </w:r>
    </w:p>
    <w:tbl>
      <w:tblPr>
        <w:tblStyle w:val="Lentelstinklelis"/>
        <w:tblW w:w="10348" w:type="dxa"/>
        <w:tblInd w:w="-714" w:type="dxa"/>
        <w:tblLook w:val="04A0" w:firstRow="1" w:lastRow="0" w:firstColumn="1" w:lastColumn="0" w:noHBand="0" w:noVBand="1"/>
      </w:tblPr>
      <w:tblGrid>
        <w:gridCol w:w="556"/>
        <w:gridCol w:w="1991"/>
        <w:gridCol w:w="1564"/>
        <w:gridCol w:w="1477"/>
        <w:gridCol w:w="1261"/>
        <w:gridCol w:w="1515"/>
        <w:gridCol w:w="1984"/>
      </w:tblGrid>
      <w:tr w:rsidR="00B44BE9" w:rsidRPr="00077951" w14:paraId="26836801" w14:textId="77777777" w:rsidTr="00B44BE9">
        <w:tc>
          <w:tcPr>
            <w:tcW w:w="556" w:type="dxa"/>
            <w:vMerge w:val="restart"/>
          </w:tcPr>
          <w:p w14:paraId="766FB85A" w14:textId="25AA734E" w:rsidR="00B44BE9" w:rsidRPr="00077951" w:rsidRDefault="00B44BE9" w:rsidP="00D66348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eastAsia="lt-LT"/>
              </w:rPr>
            </w:pPr>
            <w:r w:rsidRPr="00077951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eastAsia="lt-LT"/>
              </w:rPr>
              <w:t>Eil. Nr.</w:t>
            </w:r>
          </w:p>
        </w:tc>
        <w:tc>
          <w:tcPr>
            <w:tcW w:w="1991" w:type="dxa"/>
            <w:vMerge w:val="restart"/>
          </w:tcPr>
          <w:p w14:paraId="5D7D6B59" w14:textId="0C2DC58C" w:rsidR="00B44BE9" w:rsidRPr="00077951" w:rsidRDefault="00B44BE9" w:rsidP="00D66348">
            <w:pPr>
              <w:spacing w:after="0" w:line="276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lt-LT"/>
              </w:rPr>
            </w:pPr>
            <w:r w:rsidRPr="00077951">
              <w:rPr>
                <w:rFonts w:ascii="Times New Roman" w:hAnsi="Times New Roman"/>
                <w:i/>
                <w:iCs/>
                <w:sz w:val="24"/>
                <w:szCs w:val="24"/>
                <w:lang w:eastAsia="lt-LT"/>
              </w:rPr>
              <w:t>Darbuotojo vardas, pavardė</w:t>
            </w:r>
          </w:p>
        </w:tc>
        <w:tc>
          <w:tcPr>
            <w:tcW w:w="1564" w:type="dxa"/>
            <w:vMerge w:val="restart"/>
          </w:tcPr>
          <w:p w14:paraId="3700429E" w14:textId="727A6B90" w:rsidR="00B44BE9" w:rsidRPr="00077951" w:rsidRDefault="00B44BE9" w:rsidP="00D66348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eastAsia="lt-LT"/>
              </w:rPr>
            </w:pPr>
            <w:r w:rsidRPr="00077951">
              <w:rPr>
                <w:rFonts w:ascii="Times New Roman" w:hAnsi="Times New Roman"/>
                <w:i/>
                <w:iCs/>
                <w:sz w:val="24"/>
                <w:szCs w:val="24"/>
                <w:lang w:eastAsia="lt-LT"/>
              </w:rPr>
              <w:t>Darbuotojo pareigos</w:t>
            </w:r>
          </w:p>
        </w:tc>
        <w:tc>
          <w:tcPr>
            <w:tcW w:w="2738" w:type="dxa"/>
            <w:gridSpan w:val="2"/>
          </w:tcPr>
          <w:p w14:paraId="7E44F601" w14:textId="51F1D668" w:rsidR="00B44BE9" w:rsidRPr="00077951" w:rsidRDefault="00B44BE9" w:rsidP="00D66348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eastAsia="lt-LT"/>
              </w:rPr>
              <w:t>Kasmetinių atostogų</w:t>
            </w:r>
            <w:r w:rsidRPr="00077951">
              <w:rPr>
                <w:rFonts w:ascii="Times New Roman" w:hAnsi="Times New Roman"/>
                <w:i/>
                <w:iCs/>
                <w:sz w:val="24"/>
                <w:szCs w:val="24"/>
                <w:lang w:eastAsia="lt-LT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eastAsia="lt-LT"/>
              </w:rPr>
              <w:t>l</w:t>
            </w:r>
            <w:r w:rsidRPr="00077951">
              <w:rPr>
                <w:rFonts w:ascii="Times New Roman" w:hAnsi="Times New Roman"/>
                <w:i/>
                <w:iCs/>
                <w:sz w:val="24"/>
                <w:szCs w:val="24"/>
                <w:lang w:eastAsia="lt-LT"/>
              </w:rPr>
              <w:t>aikotarpis</w:t>
            </w:r>
          </w:p>
        </w:tc>
        <w:tc>
          <w:tcPr>
            <w:tcW w:w="1515" w:type="dxa"/>
            <w:vMerge w:val="restart"/>
          </w:tcPr>
          <w:p w14:paraId="510A30D7" w14:textId="44CE01BC" w:rsidR="00B44BE9" w:rsidRDefault="00B44BE9" w:rsidP="00D66348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eastAsia="lt-LT"/>
              </w:rPr>
              <w:t>Kasmetinių atostogų darbo dienų skaičius</w:t>
            </w:r>
          </w:p>
        </w:tc>
        <w:tc>
          <w:tcPr>
            <w:tcW w:w="1984" w:type="dxa"/>
            <w:vMerge w:val="restart"/>
          </w:tcPr>
          <w:p w14:paraId="369E8C82" w14:textId="69E6A9BA" w:rsidR="00B44BE9" w:rsidRPr="00077951" w:rsidRDefault="00B44BE9" w:rsidP="00D66348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eastAsia="lt-LT"/>
              </w:rPr>
              <w:t>Atostoginių mokėjimo terminai</w:t>
            </w:r>
          </w:p>
        </w:tc>
      </w:tr>
      <w:tr w:rsidR="00B44BE9" w14:paraId="5198978A" w14:textId="77777777" w:rsidTr="00B44BE9">
        <w:tc>
          <w:tcPr>
            <w:tcW w:w="556" w:type="dxa"/>
            <w:vMerge/>
          </w:tcPr>
          <w:p w14:paraId="1A39B9D2" w14:textId="77777777" w:rsidR="00B44BE9" w:rsidRDefault="00B44BE9" w:rsidP="00D66348">
            <w:pPr>
              <w:spacing w:after="0" w:line="276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991" w:type="dxa"/>
            <w:vMerge/>
          </w:tcPr>
          <w:p w14:paraId="2B235D2D" w14:textId="77777777" w:rsidR="00B44BE9" w:rsidRDefault="00B44BE9" w:rsidP="00D66348">
            <w:pPr>
              <w:spacing w:after="0" w:line="276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564" w:type="dxa"/>
            <w:vMerge/>
          </w:tcPr>
          <w:p w14:paraId="339A5D65" w14:textId="2F8C0EDF" w:rsidR="00B44BE9" w:rsidRDefault="00B44BE9" w:rsidP="00D66348">
            <w:pPr>
              <w:spacing w:after="0" w:line="276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477" w:type="dxa"/>
          </w:tcPr>
          <w:p w14:paraId="43FDB6B2" w14:textId="06355537" w:rsidR="00B44BE9" w:rsidRDefault="00B44BE9" w:rsidP="00D66348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</w:pPr>
            <w:r w:rsidRPr="00E60317">
              <w:rPr>
                <w:rFonts w:ascii="Times New Roman" w:hAnsi="Times New Roman"/>
                <w:i/>
                <w:iCs/>
                <w:sz w:val="24"/>
                <w:szCs w:val="24"/>
                <w:lang w:eastAsia="lt-LT"/>
              </w:rPr>
              <w:t>nuo</w:t>
            </w:r>
          </w:p>
        </w:tc>
        <w:tc>
          <w:tcPr>
            <w:tcW w:w="1261" w:type="dxa"/>
          </w:tcPr>
          <w:p w14:paraId="77569DAE" w14:textId="74C71F7F" w:rsidR="00B44BE9" w:rsidRDefault="00B44BE9" w:rsidP="00D66348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eastAsia="lt-LT"/>
              </w:rPr>
              <w:t>i</w:t>
            </w:r>
            <w:r w:rsidRPr="00E60317">
              <w:rPr>
                <w:rFonts w:ascii="Times New Roman" w:hAnsi="Times New Roman"/>
                <w:i/>
                <w:iCs/>
                <w:sz w:val="24"/>
                <w:szCs w:val="24"/>
                <w:lang w:eastAsia="lt-LT"/>
              </w:rPr>
              <w:t>ki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eastAsia="lt-LT"/>
              </w:rPr>
              <w:t xml:space="preserve"> imtinai</w:t>
            </w:r>
          </w:p>
        </w:tc>
        <w:tc>
          <w:tcPr>
            <w:tcW w:w="1515" w:type="dxa"/>
            <w:vMerge/>
          </w:tcPr>
          <w:p w14:paraId="243AB36C" w14:textId="77777777" w:rsidR="00B44BE9" w:rsidRDefault="00B44BE9" w:rsidP="00D66348">
            <w:pPr>
              <w:spacing w:after="0" w:line="276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984" w:type="dxa"/>
            <w:vMerge/>
          </w:tcPr>
          <w:p w14:paraId="50EC264E" w14:textId="0F009401" w:rsidR="00B44BE9" w:rsidRDefault="00B44BE9" w:rsidP="00D66348">
            <w:pPr>
              <w:spacing w:after="0" w:line="276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</w:pPr>
          </w:p>
        </w:tc>
      </w:tr>
      <w:tr w:rsidR="00B44BE9" w14:paraId="1A0778FD" w14:textId="77777777" w:rsidTr="00B44BE9">
        <w:tc>
          <w:tcPr>
            <w:tcW w:w="556" w:type="dxa"/>
          </w:tcPr>
          <w:p w14:paraId="65FA5E53" w14:textId="77777777" w:rsidR="00B44BE9" w:rsidRDefault="00B44BE9" w:rsidP="00D66348">
            <w:pPr>
              <w:spacing w:after="0" w:line="276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991" w:type="dxa"/>
          </w:tcPr>
          <w:p w14:paraId="33D6A6A6" w14:textId="77777777" w:rsidR="00B44BE9" w:rsidRDefault="00B44BE9" w:rsidP="00D66348">
            <w:pPr>
              <w:spacing w:after="0" w:line="276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564" w:type="dxa"/>
          </w:tcPr>
          <w:p w14:paraId="51018425" w14:textId="06BA4ADD" w:rsidR="00B44BE9" w:rsidRDefault="00B44BE9" w:rsidP="00D66348">
            <w:pPr>
              <w:spacing w:after="0" w:line="276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477" w:type="dxa"/>
          </w:tcPr>
          <w:p w14:paraId="42377228" w14:textId="77777777" w:rsidR="00B44BE9" w:rsidRDefault="00B44BE9" w:rsidP="00D66348">
            <w:pPr>
              <w:spacing w:after="0" w:line="276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261" w:type="dxa"/>
          </w:tcPr>
          <w:p w14:paraId="642345E4" w14:textId="77777777" w:rsidR="00B44BE9" w:rsidRDefault="00B44BE9" w:rsidP="00D66348">
            <w:pPr>
              <w:spacing w:after="0" w:line="276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515" w:type="dxa"/>
          </w:tcPr>
          <w:p w14:paraId="14025632" w14:textId="77777777" w:rsidR="00B44BE9" w:rsidRPr="004A6DA3" w:rsidRDefault="00B44BE9" w:rsidP="00D66348">
            <w:pPr>
              <w:spacing w:after="0" w:line="276" w:lineRule="auto"/>
              <w:rPr>
                <w:rFonts w:ascii="Times New Roman" w:eastAsia="Times New Roman" w:hAnsi="Times New Roman"/>
                <w:bCs/>
                <w:color w:val="4F81BD" w:themeColor="accent1"/>
                <w:lang w:eastAsia="lt-LT"/>
              </w:rPr>
            </w:pPr>
          </w:p>
        </w:tc>
        <w:tc>
          <w:tcPr>
            <w:tcW w:w="1984" w:type="dxa"/>
          </w:tcPr>
          <w:p w14:paraId="57D1DFBD" w14:textId="7B01ED87" w:rsidR="00B44BE9" w:rsidRDefault="00B44BE9" w:rsidP="00D66348">
            <w:pPr>
              <w:spacing w:after="0" w:line="276" w:lineRule="auto"/>
              <w:rPr>
                <w:rFonts w:ascii="Times New Roman" w:eastAsia="Times New Roman" w:hAnsi="Times New Roman"/>
                <w:bCs/>
                <w:color w:val="4F81BD" w:themeColor="accent1"/>
                <w:lang w:eastAsia="lt-LT"/>
              </w:rPr>
            </w:pPr>
            <w:r w:rsidRPr="004A6DA3">
              <w:rPr>
                <w:rFonts w:ascii="Times New Roman" w:eastAsia="Times New Roman" w:hAnsi="Times New Roman"/>
                <w:bCs/>
                <w:color w:val="4F81BD" w:themeColor="accent1"/>
                <w:lang w:eastAsia="lt-LT"/>
              </w:rPr>
              <w:t>pasirinkti tinkamą</w:t>
            </w:r>
            <w:r>
              <w:rPr>
                <w:rFonts w:ascii="Times New Roman" w:eastAsia="Times New Roman" w:hAnsi="Times New Roman"/>
                <w:bCs/>
                <w:color w:val="4F81BD" w:themeColor="accent1"/>
                <w:lang w:eastAsia="lt-LT"/>
              </w:rPr>
              <w:t>:</w:t>
            </w:r>
          </w:p>
          <w:p w14:paraId="042C87D4" w14:textId="17F78A62" w:rsidR="00B44BE9" w:rsidRDefault="00B44BE9" w:rsidP="00D66348">
            <w:pPr>
              <w:spacing w:after="0" w:line="276" w:lineRule="auto"/>
              <w:rPr>
                <w:rFonts w:ascii="Times New Roman" w:eastAsia="Times New Roman" w:hAnsi="Times New Roman"/>
                <w:bCs/>
                <w:color w:val="4F81BD" w:themeColor="accent1"/>
                <w:lang w:eastAsia="lt-LT"/>
              </w:rPr>
            </w:pPr>
            <w:r w:rsidRPr="004A6DA3">
              <w:rPr>
                <w:rFonts w:ascii="Times New Roman" w:eastAsia="Times New Roman" w:hAnsi="Times New Roman"/>
                <w:bCs/>
                <w:color w:val="4F81BD" w:themeColor="accent1"/>
                <w:lang w:eastAsia="lt-LT"/>
              </w:rPr>
              <w:t xml:space="preserve"> „kartu su </w:t>
            </w:r>
            <w:r w:rsidRPr="004A6DA3">
              <w:rPr>
                <w:rFonts w:ascii="Times New Roman" w:eastAsia="Times New Roman" w:hAnsi="Times New Roman"/>
                <w:bCs/>
                <w:i/>
                <w:iCs/>
                <w:color w:val="4F81BD" w:themeColor="accent1"/>
                <w:lang w:eastAsia="lt-LT"/>
              </w:rPr>
              <w:t>[nurodyti mėnesį]</w:t>
            </w:r>
            <w:r w:rsidRPr="004A6DA3">
              <w:rPr>
                <w:rFonts w:ascii="Times New Roman" w:eastAsia="Times New Roman" w:hAnsi="Times New Roman"/>
                <w:bCs/>
                <w:color w:val="4F81BD" w:themeColor="accent1"/>
                <w:lang w:eastAsia="lt-LT"/>
              </w:rPr>
              <w:t xml:space="preserve"> mėnesį išmokama darbo užmokesčio dalimi už pirmąją mėnesio pusę (avansas)“ </w:t>
            </w:r>
          </w:p>
          <w:p w14:paraId="75E3117B" w14:textId="77777777" w:rsidR="00B44BE9" w:rsidRDefault="00B44BE9" w:rsidP="00D66348">
            <w:pPr>
              <w:spacing w:after="0" w:line="276" w:lineRule="auto"/>
              <w:rPr>
                <w:rFonts w:ascii="Times New Roman" w:eastAsia="Times New Roman" w:hAnsi="Times New Roman"/>
                <w:bCs/>
                <w:color w:val="4F81BD" w:themeColor="accent1"/>
                <w:lang w:eastAsia="lt-LT"/>
              </w:rPr>
            </w:pPr>
            <w:r w:rsidRPr="004A6DA3">
              <w:rPr>
                <w:rFonts w:ascii="Times New Roman" w:eastAsia="Times New Roman" w:hAnsi="Times New Roman"/>
                <w:bCs/>
                <w:color w:val="4F81BD" w:themeColor="accent1"/>
                <w:lang w:eastAsia="lt-LT"/>
              </w:rPr>
              <w:t xml:space="preserve">arba </w:t>
            </w:r>
          </w:p>
          <w:p w14:paraId="383D221B" w14:textId="3B6391F4" w:rsidR="00B44BE9" w:rsidRPr="004A6DA3" w:rsidRDefault="00B44BE9" w:rsidP="00D66348">
            <w:pPr>
              <w:spacing w:after="0" w:line="276" w:lineRule="auto"/>
              <w:rPr>
                <w:rFonts w:ascii="Times New Roman" w:eastAsia="Times New Roman" w:hAnsi="Times New Roman"/>
                <w:bCs/>
                <w:color w:val="4F81BD" w:themeColor="accent1"/>
                <w:lang w:eastAsia="lt-LT"/>
              </w:rPr>
            </w:pPr>
            <w:r w:rsidRPr="004A6DA3">
              <w:rPr>
                <w:rFonts w:ascii="Times New Roman" w:eastAsia="Times New Roman" w:hAnsi="Times New Roman"/>
                <w:bCs/>
                <w:color w:val="4F81BD" w:themeColor="accent1"/>
                <w:lang w:eastAsia="lt-LT"/>
              </w:rPr>
              <w:t xml:space="preserve">„kartu su </w:t>
            </w:r>
            <w:r w:rsidRPr="004A6DA3">
              <w:rPr>
                <w:rFonts w:ascii="Times New Roman" w:eastAsia="Times New Roman" w:hAnsi="Times New Roman"/>
                <w:bCs/>
                <w:i/>
                <w:iCs/>
                <w:color w:val="4F81BD" w:themeColor="accent1"/>
                <w:lang w:eastAsia="lt-LT"/>
              </w:rPr>
              <w:t>[nurodyti mėnesį]</w:t>
            </w:r>
            <w:r w:rsidRPr="004A6DA3">
              <w:rPr>
                <w:rFonts w:ascii="Times New Roman" w:eastAsia="Times New Roman" w:hAnsi="Times New Roman"/>
                <w:bCs/>
                <w:color w:val="4F81BD" w:themeColor="accent1"/>
                <w:lang w:eastAsia="lt-LT"/>
              </w:rPr>
              <w:t xml:space="preserve"> mėnesį išmokamu darbo užmokesčiu“</w:t>
            </w:r>
          </w:p>
        </w:tc>
      </w:tr>
      <w:tr w:rsidR="00B44BE9" w14:paraId="6AEF0816" w14:textId="77777777" w:rsidTr="00B44BE9">
        <w:tc>
          <w:tcPr>
            <w:tcW w:w="556" w:type="dxa"/>
          </w:tcPr>
          <w:p w14:paraId="2BB9419A" w14:textId="77777777" w:rsidR="00B44BE9" w:rsidRDefault="00B44BE9" w:rsidP="00D66348">
            <w:pPr>
              <w:spacing w:after="0" w:line="276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991" w:type="dxa"/>
          </w:tcPr>
          <w:p w14:paraId="1779451E" w14:textId="77777777" w:rsidR="00B44BE9" w:rsidRDefault="00B44BE9" w:rsidP="00D66348">
            <w:pPr>
              <w:spacing w:after="0" w:line="276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564" w:type="dxa"/>
          </w:tcPr>
          <w:p w14:paraId="7D16738E" w14:textId="4CC40825" w:rsidR="00B44BE9" w:rsidRDefault="00B44BE9" w:rsidP="00D66348">
            <w:pPr>
              <w:spacing w:after="0" w:line="276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477" w:type="dxa"/>
          </w:tcPr>
          <w:p w14:paraId="615BFAC8" w14:textId="77777777" w:rsidR="00B44BE9" w:rsidRDefault="00B44BE9" w:rsidP="00D66348">
            <w:pPr>
              <w:spacing w:after="0" w:line="276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261" w:type="dxa"/>
          </w:tcPr>
          <w:p w14:paraId="20B0AF96" w14:textId="77777777" w:rsidR="00B44BE9" w:rsidRDefault="00B44BE9" w:rsidP="00D66348">
            <w:pPr>
              <w:spacing w:after="0" w:line="276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515" w:type="dxa"/>
          </w:tcPr>
          <w:p w14:paraId="0D05D65F" w14:textId="77777777" w:rsidR="00B44BE9" w:rsidRDefault="00B44BE9" w:rsidP="00D66348">
            <w:pPr>
              <w:spacing w:after="0" w:line="276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984" w:type="dxa"/>
          </w:tcPr>
          <w:p w14:paraId="354CDAAB" w14:textId="38B18346" w:rsidR="00B44BE9" w:rsidRDefault="00B44BE9" w:rsidP="00D66348">
            <w:pPr>
              <w:spacing w:after="0" w:line="276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</w:pPr>
          </w:p>
        </w:tc>
      </w:tr>
      <w:tr w:rsidR="00B44BE9" w14:paraId="5E5CBEFB" w14:textId="77777777" w:rsidTr="00B44BE9">
        <w:tc>
          <w:tcPr>
            <w:tcW w:w="556" w:type="dxa"/>
          </w:tcPr>
          <w:p w14:paraId="6F1635FD" w14:textId="77777777" w:rsidR="00B44BE9" w:rsidRDefault="00B44BE9" w:rsidP="00D66348">
            <w:pPr>
              <w:spacing w:after="0" w:line="276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991" w:type="dxa"/>
          </w:tcPr>
          <w:p w14:paraId="6EDD4C52" w14:textId="77777777" w:rsidR="00B44BE9" w:rsidRDefault="00B44BE9" w:rsidP="00D66348">
            <w:pPr>
              <w:spacing w:after="0" w:line="276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564" w:type="dxa"/>
          </w:tcPr>
          <w:p w14:paraId="422230CF" w14:textId="225D42ED" w:rsidR="00B44BE9" w:rsidRDefault="00B44BE9" w:rsidP="00D66348">
            <w:pPr>
              <w:spacing w:after="0" w:line="276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477" w:type="dxa"/>
          </w:tcPr>
          <w:p w14:paraId="34B73F74" w14:textId="77777777" w:rsidR="00B44BE9" w:rsidRDefault="00B44BE9" w:rsidP="00D66348">
            <w:pPr>
              <w:spacing w:after="0" w:line="276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261" w:type="dxa"/>
          </w:tcPr>
          <w:p w14:paraId="750A1F34" w14:textId="77777777" w:rsidR="00B44BE9" w:rsidRDefault="00B44BE9" w:rsidP="00D66348">
            <w:pPr>
              <w:spacing w:after="0" w:line="276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515" w:type="dxa"/>
          </w:tcPr>
          <w:p w14:paraId="25229EEE" w14:textId="77777777" w:rsidR="00B44BE9" w:rsidRDefault="00B44BE9" w:rsidP="00D66348">
            <w:pPr>
              <w:spacing w:after="0" w:line="276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984" w:type="dxa"/>
          </w:tcPr>
          <w:p w14:paraId="205BF478" w14:textId="33FDA7FF" w:rsidR="00B44BE9" w:rsidRDefault="00B44BE9" w:rsidP="00D66348">
            <w:pPr>
              <w:spacing w:after="0" w:line="276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</w:pPr>
          </w:p>
        </w:tc>
      </w:tr>
      <w:tr w:rsidR="00B44BE9" w14:paraId="2BD36DF5" w14:textId="77777777" w:rsidTr="00B44BE9">
        <w:tc>
          <w:tcPr>
            <w:tcW w:w="556" w:type="dxa"/>
          </w:tcPr>
          <w:p w14:paraId="2717869E" w14:textId="77777777" w:rsidR="00B44BE9" w:rsidRDefault="00B44BE9" w:rsidP="00D66348">
            <w:pPr>
              <w:spacing w:after="0" w:line="276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991" w:type="dxa"/>
          </w:tcPr>
          <w:p w14:paraId="52F8AB55" w14:textId="77777777" w:rsidR="00B44BE9" w:rsidRDefault="00B44BE9" w:rsidP="00D66348">
            <w:pPr>
              <w:spacing w:after="0" w:line="276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564" w:type="dxa"/>
          </w:tcPr>
          <w:p w14:paraId="4C94274D" w14:textId="3AC5D7E8" w:rsidR="00B44BE9" w:rsidRDefault="00B44BE9" w:rsidP="00D66348">
            <w:pPr>
              <w:spacing w:after="0" w:line="276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477" w:type="dxa"/>
          </w:tcPr>
          <w:p w14:paraId="6AB48EE2" w14:textId="77777777" w:rsidR="00B44BE9" w:rsidRDefault="00B44BE9" w:rsidP="00D66348">
            <w:pPr>
              <w:spacing w:after="0" w:line="276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261" w:type="dxa"/>
          </w:tcPr>
          <w:p w14:paraId="2BDA731B" w14:textId="77777777" w:rsidR="00B44BE9" w:rsidRDefault="00B44BE9" w:rsidP="00D66348">
            <w:pPr>
              <w:spacing w:after="0" w:line="276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515" w:type="dxa"/>
          </w:tcPr>
          <w:p w14:paraId="45BD3952" w14:textId="77777777" w:rsidR="00B44BE9" w:rsidRDefault="00B44BE9" w:rsidP="00D66348">
            <w:pPr>
              <w:spacing w:after="0" w:line="276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984" w:type="dxa"/>
          </w:tcPr>
          <w:p w14:paraId="767EA813" w14:textId="3C37DA44" w:rsidR="00B44BE9" w:rsidRDefault="00B44BE9" w:rsidP="00D66348">
            <w:pPr>
              <w:spacing w:after="0" w:line="276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</w:pPr>
          </w:p>
        </w:tc>
      </w:tr>
      <w:tr w:rsidR="00B44BE9" w14:paraId="58E1E5CF" w14:textId="77777777" w:rsidTr="00B44BE9">
        <w:tc>
          <w:tcPr>
            <w:tcW w:w="556" w:type="dxa"/>
          </w:tcPr>
          <w:p w14:paraId="692E0E6B" w14:textId="77777777" w:rsidR="00B44BE9" w:rsidRDefault="00B44BE9" w:rsidP="00D66348">
            <w:pPr>
              <w:spacing w:after="0" w:line="276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991" w:type="dxa"/>
          </w:tcPr>
          <w:p w14:paraId="124EAD56" w14:textId="77777777" w:rsidR="00B44BE9" w:rsidRDefault="00B44BE9" w:rsidP="00D66348">
            <w:pPr>
              <w:spacing w:after="0" w:line="276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564" w:type="dxa"/>
          </w:tcPr>
          <w:p w14:paraId="26EC047A" w14:textId="28D1C3BB" w:rsidR="00B44BE9" w:rsidRDefault="00B44BE9" w:rsidP="00D66348">
            <w:pPr>
              <w:spacing w:after="0" w:line="276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477" w:type="dxa"/>
          </w:tcPr>
          <w:p w14:paraId="47747B7C" w14:textId="77777777" w:rsidR="00B44BE9" w:rsidRDefault="00B44BE9" w:rsidP="00D66348">
            <w:pPr>
              <w:spacing w:after="0" w:line="276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261" w:type="dxa"/>
          </w:tcPr>
          <w:p w14:paraId="5AB2229B" w14:textId="7C689C18" w:rsidR="00B44BE9" w:rsidRDefault="00B44BE9" w:rsidP="00D66348">
            <w:pPr>
              <w:spacing w:after="0" w:line="276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  <w:t xml:space="preserve">  </w:t>
            </w:r>
          </w:p>
        </w:tc>
        <w:tc>
          <w:tcPr>
            <w:tcW w:w="1515" w:type="dxa"/>
          </w:tcPr>
          <w:p w14:paraId="29FCEBB7" w14:textId="77777777" w:rsidR="00B44BE9" w:rsidRDefault="00B44BE9" w:rsidP="00D66348">
            <w:pPr>
              <w:spacing w:after="0" w:line="276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984" w:type="dxa"/>
          </w:tcPr>
          <w:p w14:paraId="7EE676FC" w14:textId="074CD7BC" w:rsidR="00B44BE9" w:rsidRDefault="00B44BE9" w:rsidP="00D66348">
            <w:pPr>
              <w:spacing w:after="0" w:line="276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</w:pPr>
          </w:p>
        </w:tc>
      </w:tr>
      <w:tr w:rsidR="00B44BE9" w14:paraId="521BC4B2" w14:textId="77777777" w:rsidTr="00B44BE9">
        <w:tc>
          <w:tcPr>
            <w:tcW w:w="556" w:type="dxa"/>
          </w:tcPr>
          <w:p w14:paraId="6D3A0A44" w14:textId="77777777" w:rsidR="00B44BE9" w:rsidRDefault="00B44BE9" w:rsidP="00D66348">
            <w:pPr>
              <w:spacing w:after="0" w:line="276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991" w:type="dxa"/>
          </w:tcPr>
          <w:p w14:paraId="47A41E1C" w14:textId="77777777" w:rsidR="00B44BE9" w:rsidRDefault="00B44BE9" w:rsidP="00D66348">
            <w:pPr>
              <w:spacing w:after="0" w:line="276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564" w:type="dxa"/>
          </w:tcPr>
          <w:p w14:paraId="66A8CB43" w14:textId="6F5C6BE5" w:rsidR="00B44BE9" w:rsidRDefault="00B44BE9" w:rsidP="00D66348">
            <w:pPr>
              <w:spacing w:after="0" w:line="276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477" w:type="dxa"/>
          </w:tcPr>
          <w:p w14:paraId="748AAD37" w14:textId="77777777" w:rsidR="00B44BE9" w:rsidRDefault="00B44BE9" w:rsidP="00D66348">
            <w:pPr>
              <w:spacing w:after="0" w:line="276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261" w:type="dxa"/>
          </w:tcPr>
          <w:p w14:paraId="07241C0F" w14:textId="77777777" w:rsidR="00B44BE9" w:rsidRDefault="00B44BE9" w:rsidP="00D66348">
            <w:pPr>
              <w:spacing w:after="0" w:line="276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515" w:type="dxa"/>
          </w:tcPr>
          <w:p w14:paraId="750A7C4F" w14:textId="77777777" w:rsidR="00B44BE9" w:rsidRDefault="00B44BE9" w:rsidP="00D66348">
            <w:pPr>
              <w:spacing w:after="0" w:line="276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984" w:type="dxa"/>
          </w:tcPr>
          <w:p w14:paraId="0F550F58" w14:textId="66EB8998" w:rsidR="00B44BE9" w:rsidRDefault="00B44BE9" w:rsidP="00D66348">
            <w:pPr>
              <w:spacing w:after="0" w:line="276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</w:pPr>
          </w:p>
        </w:tc>
      </w:tr>
    </w:tbl>
    <w:p w14:paraId="472C42EC" w14:textId="77777777" w:rsidR="000814B3" w:rsidRDefault="000814B3" w:rsidP="000814B3">
      <w:pPr>
        <w:spacing w:after="0" w:line="240" w:lineRule="auto"/>
        <w:ind w:right="-567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7005A92D" w14:textId="77777777" w:rsidR="000814B3" w:rsidRDefault="000814B3" w:rsidP="000814B3">
      <w:pPr>
        <w:spacing w:after="0" w:line="240" w:lineRule="auto"/>
        <w:ind w:right="-567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163A86AF" w14:textId="77777777" w:rsidR="000814B3" w:rsidRDefault="000814B3" w:rsidP="000814B3">
      <w:pPr>
        <w:spacing w:after="0" w:line="240" w:lineRule="auto"/>
        <w:ind w:right="-567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625BF23B" w14:textId="77777777" w:rsidR="000814B3" w:rsidRDefault="000814B3" w:rsidP="000814B3">
      <w:pPr>
        <w:spacing w:after="0" w:line="240" w:lineRule="auto"/>
        <w:ind w:right="-567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3A717F2D" w14:textId="5E4D9BB9" w:rsidR="000814B3" w:rsidRPr="00CA544D" w:rsidRDefault="000814B3" w:rsidP="000814B3">
      <w:pPr>
        <w:spacing w:after="0" w:line="240" w:lineRule="auto"/>
        <w:ind w:right="-567"/>
        <w:rPr>
          <w:rFonts w:ascii="Times New Roman" w:eastAsia="Times New Roman" w:hAnsi="Times New Roman"/>
          <w:bCs/>
          <w:sz w:val="24"/>
          <w:szCs w:val="24"/>
          <w:lang w:eastAsia="lt-LT"/>
        </w:rPr>
      </w:pPr>
      <w:r w:rsidRPr="00CA544D">
        <w:rPr>
          <w:rFonts w:ascii="Times New Roman" w:eastAsia="Times New Roman" w:hAnsi="Times New Roman"/>
          <w:sz w:val="24"/>
          <w:szCs w:val="24"/>
          <w:lang w:eastAsia="lt-LT"/>
        </w:rPr>
        <w:t>Direktorius (-ė)</w:t>
      </w:r>
      <w:r w:rsidRPr="00CA544D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CA544D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CA544D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CA544D">
        <w:rPr>
          <w:rFonts w:ascii="Times New Roman" w:eastAsia="Times New Roman" w:hAnsi="Times New Roman"/>
          <w:sz w:val="24"/>
          <w:szCs w:val="24"/>
          <w:lang w:eastAsia="lt-LT"/>
        </w:rPr>
        <w:tab/>
        <w:t xml:space="preserve">                     (Vardas ir pavardė)</w:t>
      </w:r>
    </w:p>
    <w:bookmarkEnd w:id="1"/>
    <w:p w14:paraId="7E18A380" w14:textId="77777777" w:rsidR="00324BD7" w:rsidRPr="00324BD7" w:rsidRDefault="00324BD7" w:rsidP="007101F0">
      <w:pPr>
        <w:spacing w:after="200" w:line="276" w:lineRule="auto"/>
        <w:rPr>
          <w:rFonts w:ascii="Times New Roman" w:eastAsia="Times New Roman" w:hAnsi="Times New Roman"/>
          <w:bCs/>
          <w:sz w:val="24"/>
          <w:szCs w:val="24"/>
          <w:lang w:eastAsia="lt-LT"/>
        </w:rPr>
      </w:pPr>
    </w:p>
    <w:sectPr w:rsidR="00324BD7" w:rsidRPr="00324BD7" w:rsidSect="00324BD7">
      <w:pgSz w:w="11906" w:h="16838"/>
      <w:pgMar w:top="993" w:right="1133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157879"/>
    <w:multiLevelType w:val="hybridMultilevel"/>
    <w:tmpl w:val="38D6CA78"/>
    <w:lvl w:ilvl="0" w:tplc="4378CFF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09F43B6"/>
    <w:multiLevelType w:val="hybridMultilevel"/>
    <w:tmpl w:val="A96E4DE2"/>
    <w:lvl w:ilvl="0" w:tplc="0427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27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27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27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27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27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27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27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27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1F0"/>
    <w:rsid w:val="000204AC"/>
    <w:rsid w:val="00025AB5"/>
    <w:rsid w:val="000343DA"/>
    <w:rsid w:val="000677CA"/>
    <w:rsid w:val="00077951"/>
    <w:rsid w:val="000814B3"/>
    <w:rsid w:val="000828F7"/>
    <w:rsid w:val="000B6E53"/>
    <w:rsid w:val="000D415E"/>
    <w:rsid w:val="000D6A9F"/>
    <w:rsid w:val="000E1F0B"/>
    <w:rsid w:val="00121A75"/>
    <w:rsid w:val="00200B83"/>
    <w:rsid w:val="00223461"/>
    <w:rsid w:val="00227FCD"/>
    <w:rsid w:val="00231218"/>
    <w:rsid w:val="00236E6F"/>
    <w:rsid w:val="002602DE"/>
    <w:rsid w:val="00283298"/>
    <w:rsid w:val="00286F24"/>
    <w:rsid w:val="00287E99"/>
    <w:rsid w:val="002976AF"/>
    <w:rsid w:val="002A06CE"/>
    <w:rsid w:val="002B3468"/>
    <w:rsid w:val="002D6EEC"/>
    <w:rsid w:val="00316AB7"/>
    <w:rsid w:val="00324BD7"/>
    <w:rsid w:val="003464A3"/>
    <w:rsid w:val="0038080E"/>
    <w:rsid w:val="003C069A"/>
    <w:rsid w:val="003D28B7"/>
    <w:rsid w:val="003E18DF"/>
    <w:rsid w:val="0040512C"/>
    <w:rsid w:val="0042333F"/>
    <w:rsid w:val="004613BB"/>
    <w:rsid w:val="004A6DA3"/>
    <w:rsid w:val="0050704D"/>
    <w:rsid w:val="00536C8A"/>
    <w:rsid w:val="00556A69"/>
    <w:rsid w:val="00607538"/>
    <w:rsid w:val="006A5C24"/>
    <w:rsid w:val="006D3849"/>
    <w:rsid w:val="006F0EE2"/>
    <w:rsid w:val="00704BCC"/>
    <w:rsid w:val="007101F0"/>
    <w:rsid w:val="007111F0"/>
    <w:rsid w:val="008063F7"/>
    <w:rsid w:val="008D464E"/>
    <w:rsid w:val="008F1FBA"/>
    <w:rsid w:val="009067F1"/>
    <w:rsid w:val="0094726A"/>
    <w:rsid w:val="00974247"/>
    <w:rsid w:val="0098311C"/>
    <w:rsid w:val="00992BD5"/>
    <w:rsid w:val="009A4F24"/>
    <w:rsid w:val="009D1946"/>
    <w:rsid w:val="00A02C52"/>
    <w:rsid w:val="00A471F8"/>
    <w:rsid w:val="00A64AB2"/>
    <w:rsid w:val="00A67C13"/>
    <w:rsid w:val="00A85B97"/>
    <w:rsid w:val="00AC31A9"/>
    <w:rsid w:val="00AC7A1F"/>
    <w:rsid w:val="00AE287A"/>
    <w:rsid w:val="00AF395D"/>
    <w:rsid w:val="00B02F15"/>
    <w:rsid w:val="00B055C0"/>
    <w:rsid w:val="00B30779"/>
    <w:rsid w:val="00B44BE9"/>
    <w:rsid w:val="00B67B7D"/>
    <w:rsid w:val="00BA0378"/>
    <w:rsid w:val="00BB3D62"/>
    <w:rsid w:val="00C50E91"/>
    <w:rsid w:val="00C5763A"/>
    <w:rsid w:val="00C67028"/>
    <w:rsid w:val="00C748F1"/>
    <w:rsid w:val="00CA544D"/>
    <w:rsid w:val="00CC1C41"/>
    <w:rsid w:val="00CE1F7C"/>
    <w:rsid w:val="00D24B23"/>
    <w:rsid w:val="00D66348"/>
    <w:rsid w:val="00D95186"/>
    <w:rsid w:val="00DA08DA"/>
    <w:rsid w:val="00DB71AB"/>
    <w:rsid w:val="00DC5DF0"/>
    <w:rsid w:val="00E205BD"/>
    <w:rsid w:val="00E21166"/>
    <w:rsid w:val="00E71B2F"/>
    <w:rsid w:val="00E77ADE"/>
    <w:rsid w:val="00ED29F1"/>
    <w:rsid w:val="00F27247"/>
    <w:rsid w:val="00F471A3"/>
    <w:rsid w:val="00F816B3"/>
    <w:rsid w:val="00FB2154"/>
    <w:rsid w:val="00FC4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F3C17"/>
  <w15:docId w15:val="{901F4A71-176B-4BD7-8806-A5C19CD3B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B055C0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7101F0"/>
    <w:pPr>
      <w:spacing w:after="200" w:line="240" w:lineRule="auto"/>
    </w:pPr>
    <w:rPr>
      <w:rFonts w:eastAsia="Times New Roman"/>
      <w:sz w:val="20"/>
      <w:szCs w:val="20"/>
      <w:lang w:eastAsia="lt-LT"/>
    </w:rPr>
  </w:style>
  <w:style w:type="character" w:customStyle="1" w:styleId="CommentTextChar">
    <w:name w:val="Comment Text Char"/>
    <w:uiPriority w:val="99"/>
    <w:semiHidden/>
    <w:rsid w:val="007101F0"/>
    <w:rPr>
      <w:lang w:eastAsia="en-US"/>
    </w:rPr>
  </w:style>
  <w:style w:type="character" w:styleId="Komentaronuoroda">
    <w:name w:val="annotation reference"/>
    <w:uiPriority w:val="99"/>
    <w:semiHidden/>
    <w:unhideWhenUsed/>
    <w:rsid w:val="007101F0"/>
    <w:rPr>
      <w:rFonts w:ascii="Times New Roman" w:hAnsi="Times New Roman" w:cs="Times New Roman"/>
      <w:sz w:val="16"/>
      <w:szCs w:val="16"/>
    </w:rPr>
  </w:style>
  <w:style w:type="character" w:customStyle="1" w:styleId="KomentarotekstasDiagrama">
    <w:name w:val="Komentaro tekstas Diagrama"/>
    <w:link w:val="Komentarotekstas"/>
    <w:uiPriority w:val="99"/>
    <w:semiHidden/>
    <w:rsid w:val="007101F0"/>
    <w:rPr>
      <w:rFonts w:eastAsia="Times New Roman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101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7101F0"/>
    <w:rPr>
      <w:rFonts w:ascii="Segoe UI" w:hAnsi="Segoe UI" w:cs="Segoe UI"/>
      <w:sz w:val="18"/>
      <w:szCs w:val="18"/>
      <w:lang w:eastAsia="en-US"/>
    </w:rPr>
  </w:style>
  <w:style w:type="character" w:customStyle="1" w:styleId="Antrat1Diagrama">
    <w:name w:val="Antraštė 1 Diagrama"/>
    <w:link w:val="Antrat1"/>
    <w:uiPriority w:val="9"/>
    <w:rsid w:val="00B055C0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Antrats">
    <w:name w:val="header"/>
    <w:basedOn w:val="prastasis"/>
    <w:link w:val="AntratsDiagrama"/>
    <w:rsid w:val="00B055C0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AntratsDiagrama">
    <w:name w:val="Antraštės Diagrama"/>
    <w:link w:val="Antrats"/>
    <w:rsid w:val="00B055C0"/>
    <w:rPr>
      <w:rFonts w:ascii="Times New Roman" w:eastAsia="Times New Roman" w:hAnsi="Times New Roman"/>
      <w:lang w:val="en-US"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BB3D62"/>
    <w:pPr>
      <w:spacing w:after="160" w:line="259" w:lineRule="auto"/>
    </w:pPr>
    <w:rPr>
      <w:rFonts w:eastAsia="Calibri"/>
      <w:b/>
      <w:bCs/>
      <w:lang w:eastAsia="en-US"/>
    </w:rPr>
  </w:style>
  <w:style w:type="character" w:customStyle="1" w:styleId="KomentarotemaDiagrama">
    <w:name w:val="Komentaro tema Diagrama"/>
    <w:link w:val="Komentarotema"/>
    <w:uiPriority w:val="99"/>
    <w:semiHidden/>
    <w:rsid w:val="00BB3D62"/>
    <w:rPr>
      <w:rFonts w:eastAsia="Times New Roman"/>
      <w:b/>
      <w:bCs/>
      <w:lang w:eastAsia="en-US"/>
    </w:rPr>
  </w:style>
  <w:style w:type="paragraph" w:styleId="Betarp">
    <w:name w:val="No Spacing"/>
    <w:uiPriority w:val="1"/>
    <w:qFormat/>
    <w:rsid w:val="00E71B2F"/>
    <w:rPr>
      <w:sz w:val="22"/>
      <w:szCs w:val="22"/>
      <w:lang w:eastAsia="en-US"/>
    </w:rPr>
  </w:style>
  <w:style w:type="table" w:styleId="Lentelstinklelis">
    <w:name w:val="Table Grid"/>
    <w:basedOn w:val="prastojilentel"/>
    <w:uiPriority w:val="39"/>
    <w:rsid w:val="004233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356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47648A-39F8-498B-9F51-19919BCB4B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182</Words>
  <Characters>1038</Characters>
  <Application>Microsoft Office Word</Application>
  <DocSecurity>0</DocSecurity>
  <Lines>8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Natalija Abramova</dc:creator>
  <cp:lastModifiedBy>Natalija Abramova</cp:lastModifiedBy>
  <cp:revision>2</cp:revision>
  <dcterms:created xsi:type="dcterms:W3CDTF">2025-05-16T11:26:00Z</dcterms:created>
  <dcterms:modified xsi:type="dcterms:W3CDTF">2025-05-16T11:26:00Z</dcterms:modified>
</cp:coreProperties>
</file>