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1E90B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5C57AC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6249785" r:id="rId7"/>
        </w:object>
      </w:r>
    </w:p>
    <w:p w14:paraId="42A6274F" w14:textId="77777777" w:rsidR="009F397B" w:rsidRPr="00DB48E9" w:rsidRDefault="009F397B" w:rsidP="009F397B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</w:pPr>
      <w:r w:rsidRPr="00DB48E9"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  <w:t>„ĮSTAIGOS PAVADINIMAS“</w:t>
      </w:r>
    </w:p>
    <w:p w14:paraId="7B3ED325" w14:textId="77777777" w:rsidR="007101F0" w:rsidRPr="00324BD7" w:rsidRDefault="007101F0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34371D4A" w14:textId="77777777" w:rsid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416B7A9F" w14:textId="77777777" w:rsidR="00DB48E9" w:rsidRPr="0025592B" w:rsidRDefault="00DB48E9" w:rsidP="00DB48E9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25592B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ĮSAKYMAS</w:t>
      </w:r>
    </w:p>
    <w:p w14:paraId="534BFE53" w14:textId="77777777" w:rsidR="00DB48E9" w:rsidRPr="00324BD7" w:rsidRDefault="00DB48E9" w:rsidP="00DB48E9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25592B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DĖL </w:t>
      </w:r>
      <w:r w:rsidRPr="00DB48E9">
        <w:rPr>
          <w:rFonts w:ascii="Times New Roman" w:eastAsia="Times New Roman" w:hAnsi="Times New Roman"/>
          <w:b/>
          <w:bCs/>
          <w:color w:val="0070C0"/>
          <w:sz w:val="24"/>
          <w:szCs w:val="24"/>
          <w:lang w:eastAsia="lt-LT"/>
        </w:rPr>
        <w:t>VARDENIO PAVARDENIO</w:t>
      </w:r>
      <w:r w:rsidRPr="0025592B">
        <w:rPr>
          <w:rFonts w:ascii="Times New Roman" w:eastAsia="Times New Roman" w:hAnsi="Times New Roman"/>
          <w:b/>
          <w:bCs/>
          <w:color w:val="00B050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DALYVAVIMO </w:t>
      </w:r>
      <w:r w:rsidR="007B6DE0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APMOKYMUOSE</w:t>
      </w:r>
    </w:p>
    <w:p w14:paraId="2568AAD1" w14:textId="77777777" w:rsidR="00DB48E9" w:rsidRPr="00DB48E9" w:rsidRDefault="00DB48E9" w:rsidP="00DB48E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DB48E9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3B6DE6A6" w14:textId="77777777" w:rsidR="00DB48E9" w:rsidRPr="00DB48E9" w:rsidRDefault="00DB48E9" w:rsidP="00DB48E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DB48E9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0236362A" w14:textId="77777777" w:rsidR="00DB48E9" w:rsidRDefault="00DB48E9" w:rsidP="00DB48E9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74C8A426" w14:textId="77777777" w:rsidR="00DB48E9" w:rsidRPr="005A23B6" w:rsidRDefault="00DB48E9" w:rsidP="00DB48E9">
      <w:pPr>
        <w:pStyle w:val="Betarp"/>
        <w:tabs>
          <w:tab w:val="left" w:pos="851"/>
        </w:tabs>
        <w:spacing w:line="360" w:lineRule="auto"/>
        <w:ind w:right="-567"/>
        <w:jc w:val="both"/>
        <w:rPr>
          <w:rFonts w:ascii="Times New Roman" w:hAnsi="Times New Roman"/>
          <w:color w:val="00B050"/>
          <w:sz w:val="24"/>
          <w:szCs w:val="24"/>
          <w:lang w:eastAsia="lt-LT"/>
        </w:rPr>
      </w:pPr>
      <w:r>
        <w:rPr>
          <w:rFonts w:ascii="Times New Roman" w:hAnsi="Times New Roman"/>
          <w:color w:val="00B050"/>
          <w:sz w:val="24"/>
          <w:szCs w:val="24"/>
          <w:lang w:eastAsia="lt-LT"/>
        </w:rPr>
        <w:tab/>
      </w:r>
      <w:r w:rsidRPr="005A23B6">
        <w:rPr>
          <w:rFonts w:ascii="Times New Roman" w:hAnsi="Times New Roman"/>
          <w:sz w:val="24"/>
          <w:szCs w:val="24"/>
          <w:lang w:eastAsia="lt-LT"/>
        </w:rPr>
        <w:t xml:space="preserve">Vadovaudamasis (-si) Lietuvos Respublikos darbo kodekso 111 straipsnio 2 dalies 5 punktu, </w:t>
      </w:r>
      <w:r w:rsidR="00E274D5">
        <w:rPr>
          <w:rFonts w:ascii="Times New Roman" w:hAnsi="Times New Roman"/>
          <w:sz w:val="24"/>
          <w:szCs w:val="24"/>
          <w:lang w:eastAsia="lt-LT"/>
        </w:rPr>
        <w:t>apmokymus</w:t>
      </w:r>
      <w:r w:rsidRPr="005A23B6">
        <w:rPr>
          <w:rFonts w:ascii="Times New Roman" w:hAnsi="Times New Roman"/>
          <w:sz w:val="24"/>
          <w:szCs w:val="24"/>
          <w:lang w:eastAsia="lt-LT"/>
        </w:rPr>
        <w:t xml:space="preserve"> rengiančios</w:t>
      </w:r>
      <w:r w:rsidRPr="005A23B6">
        <w:rPr>
          <w:rFonts w:ascii="Times New Roman" w:hAnsi="Times New Roman"/>
          <w:color w:val="00B050"/>
          <w:sz w:val="24"/>
          <w:szCs w:val="24"/>
          <w:lang w:eastAsia="lt-LT"/>
        </w:rPr>
        <w:t xml:space="preserve"> </w:t>
      </w:r>
      <w:r w:rsidR="001E1802" w:rsidRPr="00901FE5">
        <w:rPr>
          <w:rFonts w:ascii="Times New Roman" w:eastAsia="Times New Roman" w:hAnsi="Times New Roman"/>
          <w:color w:val="0070C0"/>
          <w:sz w:val="24"/>
          <w:szCs w:val="24"/>
        </w:rPr>
        <w:t>[</w:t>
      </w:r>
      <w:r w:rsidRPr="00901FE5">
        <w:rPr>
          <w:rFonts w:ascii="Times New Roman" w:hAnsi="Times New Roman"/>
          <w:color w:val="0070C0"/>
          <w:sz w:val="24"/>
          <w:szCs w:val="24"/>
          <w:lang w:eastAsia="lt-LT"/>
        </w:rPr>
        <w:t>nurodyti organizacijos pavadinimą ir datą</w:t>
      </w:r>
      <w:r w:rsidR="00C270FC" w:rsidRPr="00901FE5">
        <w:rPr>
          <w:rFonts w:ascii="Times New Roman" w:eastAsia="Times New Roman" w:hAnsi="Times New Roman"/>
          <w:color w:val="0070C0"/>
          <w:sz w:val="24"/>
          <w:szCs w:val="24"/>
        </w:rPr>
        <w:t>]</w:t>
      </w:r>
      <w:r w:rsidRPr="005A23B6">
        <w:rPr>
          <w:rFonts w:ascii="Times New Roman" w:hAnsi="Times New Roman"/>
          <w:color w:val="548DD4"/>
          <w:sz w:val="24"/>
          <w:szCs w:val="24"/>
          <w:lang w:eastAsia="lt-LT"/>
        </w:rPr>
        <w:t xml:space="preserve"> </w:t>
      </w:r>
      <w:r w:rsidRPr="005A23B6">
        <w:rPr>
          <w:rFonts w:ascii="Times New Roman" w:hAnsi="Times New Roman"/>
          <w:sz w:val="24"/>
          <w:szCs w:val="24"/>
          <w:lang w:eastAsia="lt-LT"/>
        </w:rPr>
        <w:t>raštu (kvietimu) ir atsižvelgdamas (-a) į</w:t>
      </w:r>
      <w:r w:rsidRPr="005A23B6">
        <w:rPr>
          <w:rFonts w:ascii="Times New Roman" w:hAnsi="Times New Roman"/>
          <w:color w:val="00B050"/>
          <w:sz w:val="24"/>
          <w:szCs w:val="24"/>
          <w:lang w:eastAsia="lt-LT"/>
        </w:rPr>
        <w:t xml:space="preserve"> </w:t>
      </w:r>
      <w:r w:rsidR="00C270FC" w:rsidRPr="00901FE5">
        <w:rPr>
          <w:rFonts w:ascii="Times New Roman" w:eastAsia="Times New Roman" w:hAnsi="Times New Roman"/>
          <w:color w:val="0070C0"/>
          <w:sz w:val="24"/>
          <w:szCs w:val="24"/>
        </w:rPr>
        <w:t>[</w:t>
      </w:r>
      <w:r w:rsidRPr="00901FE5">
        <w:rPr>
          <w:rFonts w:ascii="Times New Roman" w:hAnsi="Times New Roman"/>
          <w:color w:val="0070C0"/>
          <w:sz w:val="24"/>
          <w:szCs w:val="24"/>
          <w:lang w:eastAsia="lt-LT"/>
        </w:rPr>
        <w:t>nurodyti darbuotojo pareigas</w:t>
      </w:r>
      <w:r w:rsidR="005A23B6" w:rsidRPr="00901FE5">
        <w:rPr>
          <w:rFonts w:ascii="Times New Roman" w:eastAsia="Times New Roman" w:hAnsi="Times New Roman"/>
          <w:color w:val="0070C0"/>
          <w:sz w:val="24"/>
          <w:szCs w:val="24"/>
        </w:rPr>
        <w:t>]</w:t>
      </w:r>
      <w:r w:rsidRPr="005A23B6">
        <w:rPr>
          <w:rFonts w:ascii="Times New Roman" w:hAnsi="Times New Roman"/>
          <w:color w:val="548DD4"/>
          <w:sz w:val="24"/>
          <w:szCs w:val="24"/>
          <w:lang w:eastAsia="lt-LT"/>
        </w:rPr>
        <w:t xml:space="preserve"> </w:t>
      </w:r>
      <w:r w:rsidRPr="005A23B6">
        <w:rPr>
          <w:rFonts w:ascii="Times New Roman" w:hAnsi="Times New Roman"/>
          <w:color w:val="0070C0"/>
          <w:sz w:val="24"/>
          <w:szCs w:val="24"/>
          <w:lang w:eastAsia="lt-LT"/>
        </w:rPr>
        <w:t xml:space="preserve">Vardenio </w:t>
      </w:r>
      <w:proofErr w:type="spellStart"/>
      <w:r w:rsidRPr="005A23B6">
        <w:rPr>
          <w:rFonts w:ascii="Times New Roman" w:hAnsi="Times New Roman"/>
          <w:color w:val="0070C0"/>
          <w:sz w:val="24"/>
          <w:szCs w:val="24"/>
          <w:lang w:eastAsia="lt-LT"/>
        </w:rPr>
        <w:t>Pavardenio</w:t>
      </w:r>
      <w:proofErr w:type="spellEnd"/>
      <w:r w:rsidRPr="005A23B6">
        <w:rPr>
          <w:rFonts w:ascii="Times New Roman" w:hAnsi="Times New Roman"/>
          <w:color w:val="548DD4"/>
          <w:sz w:val="24"/>
          <w:szCs w:val="24"/>
          <w:lang w:eastAsia="lt-LT"/>
        </w:rPr>
        <w:t xml:space="preserve"> </w:t>
      </w:r>
      <w:r w:rsidR="00C270FC" w:rsidRPr="00901FE5">
        <w:rPr>
          <w:rFonts w:ascii="Times New Roman" w:eastAsia="Times New Roman" w:hAnsi="Times New Roman"/>
          <w:color w:val="0070C0"/>
          <w:sz w:val="24"/>
          <w:szCs w:val="24"/>
        </w:rPr>
        <w:t>[</w:t>
      </w:r>
      <w:r w:rsidRPr="00901FE5">
        <w:rPr>
          <w:rFonts w:ascii="Times New Roman" w:hAnsi="Times New Roman"/>
          <w:color w:val="0070C0"/>
          <w:sz w:val="24"/>
          <w:szCs w:val="24"/>
          <w:lang w:eastAsia="lt-LT"/>
        </w:rPr>
        <w:t>nurodyti datą</w:t>
      </w:r>
      <w:r w:rsidR="005A23B6" w:rsidRPr="00901FE5">
        <w:rPr>
          <w:rFonts w:ascii="Times New Roman" w:eastAsia="Times New Roman" w:hAnsi="Times New Roman"/>
          <w:color w:val="0070C0"/>
          <w:sz w:val="24"/>
          <w:szCs w:val="24"/>
        </w:rPr>
        <w:t>]</w:t>
      </w:r>
      <w:r w:rsidRPr="005A23B6">
        <w:rPr>
          <w:rFonts w:ascii="Times New Roman" w:hAnsi="Times New Roman"/>
          <w:sz w:val="24"/>
          <w:szCs w:val="24"/>
        </w:rPr>
        <w:t xml:space="preserve"> </w:t>
      </w:r>
      <w:r w:rsidRPr="005A23B6">
        <w:rPr>
          <w:rFonts w:ascii="Times New Roman" w:hAnsi="Times New Roman"/>
          <w:sz w:val="24"/>
          <w:szCs w:val="24"/>
          <w:lang w:eastAsia="lt-LT"/>
        </w:rPr>
        <w:t>prašymą</w:t>
      </w:r>
      <w:r w:rsidRPr="005A23B6">
        <w:rPr>
          <w:rFonts w:ascii="Times New Roman" w:hAnsi="Times New Roman"/>
          <w:b/>
          <w:sz w:val="24"/>
          <w:szCs w:val="24"/>
        </w:rPr>
        <w:t>:</w:t>
      </w:r>
    </w:p>
    <w:p w14:paraId="504E3D2B" w14:textId="77777777" w:rsidR="00DB48E9" w:rsidRPr="00326050" w:rsidRDefault="00DB48E9" w:rsidP="00DB48E9">
      <w:pPr>
        <w:pStyle w:val="Betarp"/>
        <w:tabs>
          <w:tab w:val="left" w:pos="851"/>
        </w:tabs>
        <w:spacing w:line="360" w:lineRule="auto"/>
        <w:ind w:right="-567"/>
        <w:jc w:val="both"/>
        <w:rPr>
          <w:rFonts w:ascii="Times New Roman" w:hAnsi="Times New Roman"/>
          <w:color w:val="00B050"/>
          <w:sz w:val="24"/>
          <w:szCs w:val="24"/>
        </w:rPr>
      </w:pPr>
      <w:r w:rsidRPr="001D0FAB">
        <w:rPr>
          <w:rFonts w:ascii="Times New Roman" w:hAnsi="Times New Roman"/>
          <w:color w:val="00B050"/>
          <w:sz w:val="24"/>
          <w:szCs w:val="24"/>
          <w:lang w:eastAsia="lt-LT"/>
        </w:rPr>
        <w:tab/>
      </w:r>
      <w:r w:rsidRPr="005A23B6">
        <w:rPr>
          <w:rFonts w:ascii="Times New Roman" w:hAnsi="Times New Roman"/>
          <w:sz w:val="24"/>
          <w:szCs w:val="24"/>
          <w:lang w:eastAsia="lt-LT"/>
        </w:rPr>
        <w:t xml:space="preserve">1. </w:t>
      </w:r>
      <w:r w:rsidR="001E65BA">
        <w:rPr>
          <w:rFonts w:ascii="Times New Roman" w:hAnsi="Times New Roman"/>
          <w:sz w:val="24"/>
          <w:szCs w:val="24"/>
          <w:lang w:eastAsia="lt-LT"/>
        </w:rPr>
        <w:t>L e i d ž i u</w:t>
      </w:r>
      <w:r w:rsidRPr="001D0FAB">
        <w:rPr>
          <w:rFonts w:ascii="Times New Roman" w:hAnsi="Times New Roman"/>
          <w:color w:val="00B050"/>
          <w:sz w:val="24"/>
          <w:szCs w:val="24"/>
          <w:lang w:eastAsia="lt-LT"/>
        </w:rPr>
        <w:t xml:space="preserve">  </w:t>
      </w:r>
      <w:r w:rsidR="00C270FC" w:rsidRPr="00901FE5">
        <w:rPr>
          <w:rFonts w:ascii="Times New Roman" w:eastAsia="Times New Roman" w:hAnsi="Times New Roman"/>
          <w:color w:val="0070C0"/>
          <w:sz w:val="24"/>
          <w:szCs w:val="24"/>
        </w:rPr>
        <w:t>[</w:t>
      </w:r>
      <w:r w:rsidRPr="00901FE5">
        <w:rPr>
          <w:rFonts w:ascii="Times New Roman" w:hAnsi="Times New Roman"/>
          <w:color w:val="0070C0"/>
          <w:sz w:val="24"/>
          <w:szCs w:val="24"/>
          <w:lang w:eastAsia="lt-LT"/>
        </w:rPr>
        <w:t>nurodyti pareigas</w:t>
      </w:r>
      <w:r w:rsidR="005A23B6" w:rsidRPr="00901FE5">
        <w:rPr>
          <w:rFonts w:ascii="Times New Roman" w:eastAsia="Times New Roman" w:hAnsi="Times New Roman"/>
          <w:color w:val="0070C0"/>
          <w:sz w:val="24"/>
          <w:szCs w:val="24"/>
        </w:rPr>
        <w:t>]</w:t>
      </w:r>
      <w:r w:rsidRPr="00901FE5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901FE5">
        <w:rPr>
          <w:rFonts w:ascii="Times New Roman" w:hAnsi="Times New Roman"/>
          <w:color w:val="0070C0"/>
          <w:sz w:val="24"/>
          <w:szCs w:val="24"/>
          <w:lang w:eastAsia="lt-LT"/>
        </w:rPr>
        <w:t>Vardeniui</w:t>
      </w:r>
      <w:r w:rsidRPr="005A23B6">
        <w:rPr>
          <w:rFonts w:ascii="Times New Roman" w:hAnsi="Times New Roman"/>
          <w:color w:val="0070C0"/>
          <w:sz w:val="24"/>
          <w:szCs w:val="24"/>
          <w:lang w:eastAsia="lt-LT"/>
        </w:rPr>
        <w:t xml:space="preserve"> </w:t>
      </w:r>
      <w:proofErr w:type="spellStart"/>
      <w:r w:rsidRPr="005A23B6">
        <w:rPr>
          <w:rFonts w:ascii="Times New Roman" w:hAnsi="Times New Roman"/>
          <w:color w:val="0070C0"/>
          <w:sz w:val="24"/>
          <w:szCs w:val="24"/>
          <w:lang w:eastAsia="lt-LT"/>
        </w:rPr>
        <w:t>Pavardeniui</w:t>
      </w:r>
      <w:proofErr w:type="spellEnd"/>
      <w:r w:rsidRPr="005A23B6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5A23B6">
        <w:rPr>
          <w:rFonts w:ascii="Times New Roman" w:hAnsi="Times New Roman"/>
          <w:sz w:val="24"/>
          <w:szCs w:val="24"/>
        </w:rPr>
        <w:t xml:space="preserve">20    m.                          d. dalyvauti kvalifikacijos tobulinimo </w:t>
      </w:r>
      <w:r w:rsidR="00E274D5">
        <w:rPr>
          <w:rFonts w:ascii="Times New Roman" w:hAnsi="Times New Roman"/>
          <w:sz w:val="24"/>
          <w:szCs w:val="24"/>
        </w:rPr>
        <w:t>apmokymuose</w:t>
      </w:r>
      <w:r w:rsidR="00985ACC">
        <w:rPr>
          <w:rFonts w:ascii="Times New Roman" w:hAnsi="Times New Roman"/>
          <w:sz w:val="24"/>
          <w:szCs w:val="24"/>
        </w:rPr>
        <w:t xml:space="preserve"> - </w:t>
      </w:r>
      <w:r w:rsidR="00C270FC" w:rsidRPr="00DF7DAF">
        <w:rPr>
          <w:rFonts w:ascii="Times New Roman" w:eastAsia="Times New Roman" w:hAnsi="Times New Roman"/>
          <w:color w:val="0070C0"/>
          <w:sz w:val="24"/>
          <w:szCs w:val="24"/>
        </w:rPr>
        <w:t>[</w:t>
      </w:r>
      <w:r w:rsidRPr="00DF7DAF">
        <w:rPr>
          <w:rFonts w:ascii="Times New Roman" w:eastAsia="Times New Roman" w:hAnsi="Times New Roman"/>
          <w:color w:val="0070C0"/>
          <w:sz w:val="24"/>
          <w:szCs w:val="24"/>
        </w:rPr>
        <w:t>nurodyti kursų pavadinimą</w:t>
      </w:r>
      <w:r w:rsidR="005A23B6" w:rsidRPr="00DF7DAF">
        <w:rPr>
          <w:rFonts w:ascii="Times New Roman" w:eastAsia="Times New Roman" w:hAnsi="Times New Roman"/>
          <w:color w:val="0070C0"/>
          <w:sz w:val="24"/>
          <w:szCs w:val="24"/>
        </w:rPr>
        <w:t>]</w:t>
      </w:r>
      <w:r w:rsidRPr="00DF7DAF">
        <w:rPr>
          <w:rFonts w:ascii="Times New Roman" w:eastAsia="Times New Roman" w:hAnsi="Times New Roman"/>
          <w:color w:val="0070C0"/>
          <w:sz w:val="24"/>
          <w:szCs w:val="24"/>
        </w:rPr>
        <w:t>.</w:t>
      </w:r>
    </w:p>
    <w:p w14:paraId="648D72A9" w14:textId="3373B917" w:rsidR="00DB48E9" w:rsidRPr="00901FE5" w:rsidRDefault="00DB48E9" w:rsidP="00DB48E9">
      <w:pPr>
        <w:spacing w:after="0" w:line="360" w:lineRule="auto"/>
        <w:ind w:right="-567" w:firstLine="720"/>
        <w:jc w:val="both"/>
        <w:rPr>
          <w:rFonts w:ascii="Times New Roman" w:eastAsia="Times New Roman" w:hAnsi="Times New Roman"/>
          <w:color w:val="0070C0"/>
          <w:sz w:val="24"/>
          <w:szCs w:val="24"/>
        </w:rPr>
      </w:pPr>
      <w:r w:rsidRPr="00901FE5">
        <w:rPr>
          <w:rFonts w:ascii="Times New Roman" w:eastAsia="Times New Roman" w:hAnsi="Times New Roman"/>
          <w:sz w:val="24"/>
          <w:szCs w:val="24"/>
        </w:rPr>
        <w:t xml:space="preserve">  2. N u r o d a u biudžetinei įstaigai „</w:t>
      </w:r>
      <w:r w:rsidR="000464F7">
        <w:rPr>
          <w:rFonts w:ascii="Times New Roman" w:eastAsia="Times New Roman" w:hAnsi="Times New Roman"/>
          <w:sz w:val="24"/>
          <w:szCs w:val="24"/>
        </w:rPr>
        <w:t>Skaitlis</w:t>
      </w:r>
      <w:r w:rsidRPr="00901FE5">
        <w:rPr>
          <w:rFonts w:ascii="Times New Roman" w:eastAsia="Times New Roman" w:hAnsi="Times New Roman"/>
          <w:sz w:val="24"/>
          <w:szCs w:val="24"/>
        </w:rPr>
        <w:t xml:space="preserve">“ už </w:t>
      </w:r>
      <w:r w:rsidR="00E274D5">
        <w:rPr>
          <w:rFonts w:ascii="Times New Roman" w:eastAsia="Times New Roman" w:hAnsi="Times New Roman"/>
          <w:sz w:val="24"/>
          <w:szCs w:val="24"/>
        </w:rPr>
        <w:t xml:space="preserve">apmokymuose </w:t>
      </w:r>
      <w:r w:rsidRPr="00901FE5">
        <w:rPr>
          <w:rFonts w:ascii="Times New Roman" w:eastAsia="Times New Roman" w:hAnsi="Times New Roman"/>
          <w:sz w:val="24"/>
          <w:szCs w:val="24"/>
        </w:rPr>
        <w:t xml:space="preserve">praleistas dienas mokėti </w:t>
      </w:r>
      <w:r w:rsidRPr="00901FE5">
        <w:rPr>
          <w:rFonts w:ascii="Times New Roman" w:eastAsia="Times New Roman" w:hAnsi="Times New Roman"/>
          <w:color w:val="0070C0"/>
          <w:sz w:val="24"/>
          <w:szCs w:val="24"/>
        </w:rPr>
        <w:t xml:space="preserve">Vardeniui </w:t>
      </w:r>
      <w:proofErr w:type="spellStart"/>
      <w:r w:rsidRPr="00901FE5">
        <w:rPr>
          <w:rFonts w:ascii="Times New Roman" w:eastAsia="Times New Roman" w:hAnsi="Times New Roman"/>
          <w:color w:val="0070C0"/>
          <w:sz w:val="24"/>
          <w:szCs w:val="24"/>
        </w:rPr>
        <w:t>Pavardeniui</w:t>
      </w:r>
      <w:proofErr w:type="spellEnd"/>
      <w:r w:rsidRPr="00BC613D">
        <w:rPr>
          <w:rFonts w:ascii="Times New Roman" w:eastAsia="Times New Roman" w:hAnsi="Times New Roman"/>
          <w:color w:val="00B050"/>
          <w:sz w:val="24"/>
          <w:szCs w:val="24"/>
        </w:rPr>
        <w:t xml:space="preserve"> </w:t>
      </w:r>
      <w:r w:rsidRPr="00901FE5">
        <w:rPr>
          <w:rFonts w:ascii="Times New Roman" w:eastAsia="Times New Roman" w:hAnsi="Times New Roman"/>
          <w:sz w:val="24"/>
          <w:szCs w:val="24"/>
        </w:rPr>
        <w:t>nustatytą darbo užmokestį.</w:t>
      </w:r>
    </w:p>
    <w:p w14:paraId="2174A7A5" w14:textId="77777777" w:rsidR="00DB48E9" w:rsidRDefault="00DB48E9" w:rsidP="00DB48E9">
      <w:pPr>
        <w:spacing w:after="0" w:line="240" w:lineRule="auto"/>
        <w:ind w:right="-567"/>
        <w:rPr>
          <w:rFonts w:ascii="Times New Roman" w:eastAsia="Times New Roman" w:hAnsi="Times New Roman"/>
          <w:color w:val="00B050"/>
          <w:sz w:val="24"/>
          <w:szCs w:val="24"/>
          <w:lang w:eastAsia="lt-LT"/>
        </w:rPr>
      </w:pPr>
    </w:p>
    <w:p w14:paraId="13502E26" w14:textId="77777777" w:rsidR="00DB48E9" w:rsidRPr="00901FE5" w:rsidRDefault="00DB48E9" w:rsidP="00DB48E9">
      <w:pPr>
        <w:spacing w:after="0" w:line="240" w:lineRule="auto"/>
        <w:ind w:right="-567"/>
        <w:rPr>
          <w:rFonts w:ascii="Times New Roman" w:eastAsia="Times New Roman" w:hAnsi="Times New Roman"/>
          <w:bCs/>
          <w:color w:val="0070C0"/>
          <w:sz w:val="24"/>
          <w:szCs w:val="24"/>
          <w:lang w:eastAsia="lt-LT"/>
        </w:rPr>
      </w:pPr>
      <w:r w:rsidRPr="00901FE5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901FE5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01FE5">
        <w:rPr>
          <w:rFonts w:ascii="Times New Roman" w:eastAsia="Times New Roman" w:hAnsi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ab/>
      </w:r>
      <w:r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ab/>
        <w:t xml:space="preserve">                     </w:t>
      </w:r>
      <w:r w:rsidRPr="00901FE5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(Vardas ir pavardė)</w:t>
      </w:r>
    </w:p>
    <w:p w14:paraId="06072D0B" w14:textId="77777777" w:rsidR="00DB48E9" w:rsidRPr="00324BD7" w:rsidRDefault="00DB48E9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sectPr w:rsidR="00DB48E9" w:rsidRPr="00324BD7" w:rsidSect="00324BD7">
      <w:pgSz w:w="11906" w:h="16838"/>
      <w:pgMar w:top="993" w:right="1133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85038"/>
    <w:multiLevelType w:val="hybridMultilevel"/>
    <w:tmpl w:val="A31A93E8"/>
    <w:lvl w:ilvl="0" w:tplc="7CFC650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20365"/>
    <w:rsid w:val="00025AB5"/>
    <w:rsid w:val="000343DA"/>
    <w:rsid w:val="000464F7"/>
    <w:rsid w:val="000815C3"/>
    <w:rsid w:val="00095C9A"/>
    <w:rsid w:val="000D415E"/>
    <w:rsid w:val="000E1F0B"/>
    <w:rsid w:val="001124E2"/>
    <w:rsid w:val="00121A75"/>
    <w:rsid w:val="001938E7"/>
    <w:rsid w:val="001C2A51"/>
    <w:rsid w:val="001D7AEC"/>
    <w:rsid w:val="001E1802"/>
    <w:rsid w:val="001E27BD"/>
    <w:rsid w:val="001E2B7A"/>
    <w:rsid w:val="001E65BA"/>
    <w:rsid w:val="00223461"/>
    <w:rsid w:val="002602DE"/>
    <w:rsid w:val="00266450"/>
    <w:rsid w:val="002976AF"/>
    <w:rsid w:val="002C57A8"/>
    <w:rsid w:val="002D1011"/>
    <w:rsid w:val="00303AAA"/>
    <w:rsid w:val="00324BD7"/>
    <w:rsid w:val="00343C5B"/>
    <w:rsid w:val="00380E36"/>
    <w:rsid w:val="003B0F06"/>
    <w:rsid w:val="003D28B7"/>
    <w:rsid w:val="00400B47"/>
    <w:rsid w:val="004613BB"/>
    <w:rsid w:val="00477920"/>
    <w:rsid w:val="00485CAD"/>
    <w:rsid w:val="00530262"/>
    <w:rsid w:val="00536C8A"/>
    <w:rsid w:val="00587324"/>
    <w:rsid w:val="005959AF"/>
    <w:rsid w:val="005A23B6"/>
    <w:rsid w:val="005D558D"/>
    <w:rsid w:val="006431E0"/>
    <w:rsid w:val="0066607F"/>
    <w:rsid w:val="00674F72"/>
    <w:rsid w:val="006A5C24"/>
    <w:rsid w:val="006D084A"/>
    <w:rsid w:val="006D0D7C"/>
    <w:rsid w:val="006F0EE2"/>
    <w:rsid w:val="006F78C3"/>
    <w:rsid w:val="007101F0"/>
    <w:rsid w:val="00721DFA"/>
    <w:rsid w:val="00743A09"/>
    <w:rsid w:val="00746DD3"/>
    <w:rsid w:val="0074754A"/>
    <w:rsid w:val="007A3986"/>
    <w:rsid w:val="007B6DE0"/>
    <w:rsid w:val="007D2592"/>
    <w:rsid w:val="008063F7"/>
    <w:rsid w:val="008614AE"/>
    <w:rsid w:val="0086691E"/>
    <w:rsid w:val="008B034C"/>
    <w:rsid w:val="008C41F3"/>
    <w:rsid w:val="00901FE5"/>
    <w:rsid w:val="00974247"/>
    <w:rsid w:val="00985ACC"/>
    <w:rsid w:val="009A4F24"/>
    <w:rsid w:val="009C4C38"/>
    <w:rsid w:val="009F397B"/>
    <w:rsid w:val="00A02C52"/>
    <w:rsid w:val="00A465AD"/>
    <w:rsid w:val="00A470C2"/>
    <w:rsid w:val="00A471F8"/>
    <w:rsid w:val="00A82263"/>
    <w:rsid w:val="00A85B97"/>
    <w:rsid w:val="00AC31A9"/>
    <w:rsid w:val="00AF395D"/>
    <w:rsid w:val="00B055C0"/>
    <w:rsid w:val="00B2548D"/>
    <w:rsid w:val="00B30779"/>
    <w:rsid w:val="00B5085A"/>
    <w:rsid w:val="00B53C23"/>
    <w:rsid w:val="00B610EB"/>
    <w:rsid w:val="00B65D5B"/>
    <w:rsid w:val="00B86CBA"/>
    <w:rsid w:val="00BA0378"/>
    <w:rsid w:val="00BB3D62"/>
    <w:rsid w:val="00BD6092"/>
    <w:rsid w:val="00BE68DA"/>
    <w:rsid w:val="00C02D78"/>
    <w:rsid w:val="00C270FC"/>
    <w:rsid w:val="00C50E91"/>
    <w:rsid w:val="00C67028"/>
    <w:rsid w:val="00C8023D"/>
    <w:rsid w:val="00CE1F7C"/>
    <w:rsid w:val="00D3702C"/>
    <w:rsid w:val="00D460D5"/>
    <w:rsid w:val="00D73B0B"/>
    <w:rsid w:val="00D77FD3"/>
    <w:rsid w:val="00D95186"/>
    <w:rsid w:val="00DB48E9"/>
    <w:rsid w:val="00DF7DAF"/>
    <w:rsid w:val="00E274D5"/>
    <w:rsid w:val="00E33D23"/>
    <w:rsid w:val="00E50993"/>
    <w:rsid w:val="00E55E01"/>
    <w:rsid w:val="00F27247"/>
    <w:rsid w:val="00FC4D11"/>
    <w:rsid w:val="00FE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F440F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8B034C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uiPriority w:val="99"/>
    <w:semiHidden/>
    <w:rsid w:val="008B034C"/>
    <w:rPr>
      <w:sz w:val="22"/>
      <w:szCs w:val="22"/>
      <w:lang w:eastAsia="en-US"/>
    </w:rPr>
  </w:style>
  <w:style w:type="paragraph" w:styleId="Betarp">
    <w:name w:val="No Spacing"/>
    <w:uiPriority w:val="1"/>
    <w:qFormat/>
    <w:rsid w:val="00DB48E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65A89-EAD4-4E1B-B2BF-8A610E8CE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2</cp:revision>
  <dcterms:created xsi:type="dcterms:W3CDTF">2025-04-15T16:16:00Z</dcterms:created>
  <dcterms:modified xsi:type="dcterms:W3CDTF">2025-04-15T16:16:00Z</dcterms:modified>
</cp:coreProperties>
</file>