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BD6D1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5B0F81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06251485" r:id="rId7"/>
        </w:object>
      </w:r>
    </w:p>
    <w:p w14:paraId="2A1CD6A9" w14:textId="77777777" w:rsidR="00AF53C6" w:rsidRPr="00002E87" w:rsidRDefault="00AF53C6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002E87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2F63D6DB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243651A6" w14:textId="77777777" w:rsidR="00002E87" w:rsidRDefault="00002E87" w:rsidP="00002E87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52E708B9" w14:textId="77777777" w:rsidR="009305B0" w:rsidRPr="009305B0" w:rsidRDefault="009305B0" w:rsidP="009305B0">
      <w:pPr>
        <w:spacing w:after="0" w:line="240" w:lineRule="auto"/>
        <w:rPr>
          <w:rFonts w:ascii="Times New Roman" w:hAnsi="Times New Roman"/>
          <w:color w:val="0070C0"/>
          <w:sz w:val="24"/>
          <w:szCs w:val="24"/>
        </w:rPr>
      </w:pPr>
      <w:r w:rsidRPr="009305B0">
        <w:rPr>
          <w:rFonts w:ascii="Times New Roman" w:hAnsi="Times New Roman"/>
          <w:color w:val="0070C0"/>
          <w:sz w:val="24"/>
          <w:szCs w:val="24"/>
        </w:rPr>
        <w:t>Kam: (nurodyti darbuotojo pareigas, vardą</w:t>
      </w:r>
      <w:r w:rsidR="006E3036">
        <w:rPr>
          <w:rFonts w:ascii="Times New Roman" w:hAnsi="Times New Roman"/>
          <w:color w:val="0070C0"/>
          <w:sz w:val="24"/>
          <w:szCs w:val="24"/>
        </w:rPr>
        <w:t xml:space="preserve">, </w:t>
      </w:r>
      <w:r w:rsidRPr="009305B0">
        <w:rPr>
          <w:rFonts w:ascii="Times New Roman" w:hAnsi="Times New Roman"/>
          <w:color w:val="0070C0"/>
          <w:sz w:val="24"/>
          <w:szCs w:val="24"/>
        </w:rPr>
        <w:t>pavardę)</w:t>
      </w:r>
    </w:p>
    <w:p w14:paraId="04467CA0" w14:textId="77777777" w:rsidR="009305B0" w:rsidRDefault="009305B0" w:rsidP="009305B0">
      <w:pPr>
        <w:tabs>
          <w:tab w:val="left" w:pos="306"/>
          <w:tab w:val="left" w:leader="underscore" w:pos="907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27AA51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ĮSPĖJIMAS</w:t>
      </w:r>
    </w:p>
    <w:p w14:paraId="4FBDB500" w14:textId="77777777" w:rsidR="009305B0" w:rsidRPr="00B522D7" w:rsidRDefault="009305B0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22D7">
        <w:rPr>
          <w:rFonts w:ascii="Times New Roman" w:hAnsi="Times New Roman"/>
          <w:b/>
          <w:sz w:val="24"/>
          <w:szCs w:val="24"/>
        </w:rPr>
        <w:t xml:space="preserve">apie darbo sutarties nutraukimą </w:t>
      </w:r>
    </w:p>
    <w:p w14:paraId="3BD59718" w14:textId="77777777" w:rsidR="009305B0" w:rsidRPr="00B522D7" w:rsidRDefault="00B522D7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522D7">
        <w:rPr>
          <w:rFonts w:ascii="Times New Roman" w:hAnsi="Times New Roman"/>
          <w:b/>
          <w:sz w:val="24"/>
          <w:szCs w:val="24"/>
        </w:rPr>
        <w:t>esant nepatenkinamiems išbandymo rezultatams</w:t>
      </w:r>
    </w:p>
    <w:p w14:paraId="0C12423F" w14:textId="77777777" w:rsidR="00B522D7" w:rsidRDefault="00B522D7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842C26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r w:rsidR="005E0EAC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m. </w:t>
      </w:r>
      <w:r w:rsidR="005E0EAC"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sz w:val="24"/>
          <w:szCs w:val="24"/>
        </w:rPr>
        <w:t xml:space="preserve"> d. Nr. </w:t>
      </w:r>
    </w:p>
    <w:p w14:paraId="709E8FA9" w14:textId="77777777" w:rsidR="009305B0" w:rsidRDefault="009305B0" w:rsidP="009305B0">
      <w:pPr>
        <w:tabs>
          <w:tab w:val="left" w:pos="851"/>
        </w:tabs>
        <w:spacing w:before="120" w:after="120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14:paraId="0DFA28C7" w14:textId="77777777" w:rsidR="009305B0" w:rsidRDefault="004F4D35" w:rsidP="00E9401F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[</w:t>
      </w:r>
      <w:r w:rsidR="005E0EAC" w:rsidRPr="005E0EAC">
        <w:rPr>
          <w:rFonts w:ascii="Times New Roman" w:hAnsi="Times New Roman"/>
          <w:color w:val="0070C0"/>
          <w:sz w:val="24"/>
          <w:szCs w:val="24"/>
        </w:rPr>
        <w:t xml:space="preserve">Nurodyti įstaigos </w:t>
      </w:r>
      <w:r w:rsidR="005E0EAC" w:rsidRPr="001111F2">
        <w:rPr>
          <w:rFonts w:ascii="Times New Roman" w:hAnsi="Times New Roman"/>
          <w:color w:val="0070C0"/>
          <w:sz w:val="24"/>
          <w:szCs w:val="24"/>
        </w:rPr>
        <w:t>pavadinimą</w:t>
      </w:r>
      <w:r w:rsidRPr="001111F2">
        <w:rPr>
          <w:rFonts w:ascii="Times New Roman" w:hAnsi="Times New Roman"/>
          <w:color w:val="0070C0"/>
          <w:sz w:val="24"/>
          <w:szCs w:val="24"/>
        </w:rPr>
        <w:t>]</w:t>
      </w:r>
      <w:r w:rsidR="009305B0" w:rsidRPr="001111F2">
        <w:rPr>
          <w:rFonts w:ascii="Times New Roman" w:hAnsi="Times New Roman"/>
          <w:sz w:val="24"/>
          <w:szCs w:val="24"/>
        </w:rPr>
        <w:t xml:space="preserve"> (toliau – </w:t>
      </w:r>
      <w:r w:rsidR="002F0D49" w:rsidRPr="001111F2">
        <w:rPr>
          <w:rFonts w:ascii="Times New Roman" w:hAnsi="Times New Roman"/>
          <w:sz w:val="24"/>
          <w:szCs w:val="24"/>
        </w:rPr>
        <w:t>d</w:t>
      </w:r>
      <w:r w:rsidR="009305B0" w:rsidRPr="001111F2">
        <w:rPr>
          <w:rFonts w:ascii="Times New Roman" w:hAnsi="Times New Roman"/>
          <w:sz w:val="24"/>
          <w:szCs w:val="24"/>
        </w:rPr>
        <w:t xml:space="preserve">arbdavys) ir </w:t>
      </w:r>
      <w:r w:rsidR="00E9401F" w:rsidRPr="00CD508E">
        <w:rPr>
          <w:rFonts w:ascii="Times New Roman" w:hAnsi="Times New Roman"/>
          <w:color w:val="0070C0"/>
          <w:sz w:val="24"/>
          <w:szCs w:val="24"/>
        </w:rPr>
        <w:t xml:space="preserve">[nurodyti pareigas] Vardenis </w:t>
      </w:r>
      <w:proofErr w:type="spellStart"/>
      <w:r w:rsidR="00E9401F" w:rsidRPr="00CD508E">
        <w:rPr>
          <w:rFonts w:ascii="Times New Roman" w:hAnsi="Times New Roman"/>
          <w:color w:val="0070C0"/>
          <w:sz w:val="24"/>
          <w:szCs w:val="24"/>
        </w:rPr>
        <w:t>Pavardenis</w:t>
      </w:r>
      <w:proofErr w:type="spellEnd"/>
      <w:r w:rsidR="009305B0" w:rsidRPr="001111F2">
        <w:rPr>
          <w:rFonts w:ascii="Times New Roman" w:hAnsi="Times New Roman"/>
          <w:color w:val="548DD4"/>
          <w:sz w:val="24"/>
          <w:szCs w:val="24"/>
        </w:rPr>
        <w:t xml:space="preserve"> </w:t>
      </w:r>
      <w:r w:rsidR="009305B0" w:rsidRPr="001111F2">
        <w:rPr>
          <w:rFonts w:ascii="Times New Roman" w:hAnsi="Times New Roman"/>
          <w:sz w:val="24"/>
          <w:szCs w:val="24"/>
        </w:rPr>
        <w:t xml:space="preserve">(toliau – </w:t>
      </w:r>
      <w:r w:rsidR="001111F2" w:rsidRPr="001111F2">
        <w:rPr>
          <w:rFonts w:ascii="Times New Roman" w:hAnsi="Times New Roman"/>
          <w:sz w:val="24"/>
          <w:szCs w:val="24"/>
        </w:rPr>
        <w:t>da</w:t>
      </w:r>
      <w:r w:rsidR="009305B0" w:rsidRPr="001111F2">
        <w:rPr>
          <w:rFonts w:ascii="Times New Roman" w:hAnsi="Times New Roman"/>
          <w:sz w:val="24"/>
          <w:szCs w:val="24"/>
        </w:rPr>
        <w:t xml:space="preserve">rbuotojas) </w:t>
      </w:r>
      <w:r w:rsidR="009305B0" w:rsidRPr="001111F2">
        <w:rPr>
          <w:rFonts w:ascii="Times New Roman" w:hAnsi="Times New Roman"/>
          <w:color w:val="548DD4"/>
          <w:sz w:val="24"/>
          <w:szCs w:val="24"/>
        </w:rPr>
        <w:t>[</w:t>
      </w:r>
      <w:r w:rsidR="001A53E1" w:rsidRPr="001111F2">
        <w:rPr>
          <w:rFonts w:ascii="Times New Roman" w:hAnsi="Times New Roman"/>
          <w:color w:val="548DD4"/>
          <w:sz w:val="24"/>
          <w:szCs w:val="24"/>
        </w:rPr>
        <w:t>nurodyti datą</w:t>
      </w:r>
      <w:r w:rsidR="009305B0" w:rsidRPr="001111F2">
        <w:rPr>
          <w:rFonts w:ascii="Times New Roman" w:hAnsi="Times New Roman"/>
          <w:color w:val="548DD4"/>
          <w:sz w:val="24"/>
          <w:szCs w:val="24"/>
        </w:rPr>
        <w:t xml:space="preserve">] </w:t>
      </w:r>
      <w:r w:rsidR="009305B0" w:rsidRPr="001111F2">
        <w:rPr>
          <w:rFonts w:ascii="Times New Roman" w:hAnsi="Times New Roman"/>
          <w:sz w:val="24"/>
          <w:szCs w:val="24"/>
        </w:rPr>
        <w:t xml:space="preserve">sudarė darbo sutartį Nr. </w:t>
      </w:r>
      <w:r w:rsidR="009305B0" w:rsidRPr="001111F2">
        <w:rPr>
          <w:rFonts w:ascii="Times New Roman" w:hAnsi="Times New Roman"/>
          <w:color w:val="548DD4"/>
          <w:sz w:val="24"/>
          <w:szCs w:val="24"/>
        </w:rPr>
        <w:t>[__]</w:t>
      </w:r>
      <w:r w:rsidR="009305B0" w:rsidRPr="001111F2">
        <w:rPr>
          <w:rFonts w:ascii="Times New Roman" w:hAnsi="Times New Roman"/>
          <w:sz w:val="24"/>
          <w:szCs w:val="24"/>
        </w:rPr>
        <w:t xml:space="preserve"> (toliau – </w:t>
      </w:r>
      <w:r w:rsidR="001111F2" w:rsidRPr="001111F2">
        <w:rPr>
          <w:rFonts w:ascii="Times New Roman" w:hAnsi="Times New Roman"/>
          <w:sz w:val="24"/>
          <w:szCs w:val="24"/>
        </w:rPr>
        <w:t>d</w:t>
      </w:r>
      <w:r w:rsidR="009305B0" w:rsidRPr="001111F2">
        <w:rPr>
          <w:rFonts w:ascii="Times New Roman" w:hAnsi="Times New Roman"/>
          <w:sz w:val="24"/>
          <w:szCs w:val="24"/>
        </w:rPr>
        <w:t xml:space="preserve">arbo sutartis), kurios </w:t>
      </w:r>
      <w:r w:rsidR="009305B0" w:rsidRPr="001111F2">
        <w:rPr>
          <w:rFonts w:ascii="Times New Roman" w:hAnsi="Times New Roman"/>
          <w:color w:val="548DD4"/>
          <w:sz w:val="24"/>
          <w:szCs w:val="24"/>
        </w:rPr>
        <w:t>[___]</w:t>
      </w:r>
      <w:r w:rsidR="009305B0" w:rsidRPr="001111F2">
        <w:rPr>
          <w:rFonts w:ascii="Times New Roman" w:hAnsi="Times New Roman"/>
          <w:sz w:val="24"/>
          <w:szCs w:val="24"/>
        </w:rPr>
        <w:t xml:space="preserve"> punkte numatytas 3</w:t>
      </w:r>
      <w:r w:rsidR="009305B0">
        <w:rPr>
          <w:rFonts w:ascii="Times New Roman" w:hAnsi="Times New Roman"/>
          <w:sz w:val="24"/>
          <w:szCs w:val="24"/>
        </w:rPr>
        <w:t xml:space="preserve"> mėnesių išbandymo </w:t>
      </w:r>
      <w:r>
        <w:rPr>
          <w:rFonts w:ascii="Times New Roman" w:hAnsi="Times New Roman"/>
          <w:sz w:val="24"/>
          <w:szCs w:val="24"/>
        </w:rPr>
        <w:t>terminas</w:t>
      </w:r>
      <w:r w:rsidR="009305B0">
        <w:rPr>
          <w:rFonts w:ascii="Times New Roman" w:hAnsi="Times New Roman"/>
          <w:sz w:val="24"/>
          <w:szCs w:val="24"/>
        </w:rPr>
        <w:t xml:space="preserve"> siekiant patikrinti, ar </w:t>
      </w:r>
      <w:r w:rsidR="001111F2">
        <w:rPr>
          <w:rFonts w:ascii="Times New Roman" w:hAnsi="Times New Roman"/>
          <w:sz w:val="24"/>
          <w:szCs w:val="24"/>
        </w:rPr>
        <w:t>d</w:t>
      </w:r>
      <w:r w:rsidR="009305B0">
        <w:rPr>
          <w:rFonts w:ascii="Times New Roman" w:hAnsi="Times New Roman"/>
          <w:sz w:val="24"/>
          <w:szCs w:val="24"/>
        </w:rPr>
        <w:t>arbuotojas tinka sulygtam darbui.</w:t>
      </w:r>
    </w:p>
    <w:p w14:paraId="50FB20CD" w14:textId="77777777" w:rsidR="009305B0" w:rsidRDefault="009305B0" w:rsidP="00E9401F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Įvertinus </w:t>
      </w:r>
      <w:r w:rsidR="001111F2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arbuotojo darbo rezultatus bandomojo laikotarpio metu, darytina išvada, kad </w:t>
      </w:r>
      <w:r w:rsidR="001111F2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arbuotojo išbandymo rezultatai yra nepatenkinami. </w:t>
      </w:r>
    </w:p>
    <w:p w14:paraId="4D262F64" w14:textId="77777777" w:rsidR="009305B0" w:rsidRDefault="009305B0" w:rsidP="00E9401F">
      <w:pPr>
        <w:tabs>
          <w:tab w:val="left" w:pos="851"/>
        </w:tabs>
        <w:spacing w:before="120" w:after="12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Atsižvelgiant į tai, </w:t>
      </w:r>
      <w:r w:rsidR="001111F2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arbdavys įspėja </w:t>
      </w:r>
      <w:r w:rsidR="001111F2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arbuotoją, kad ji</w:t>
      </w:r>
      <w:r w:rsidR="001750C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po </w:t>
      </w:r>
      <w:r>
        <w:rPr>
          <w:rFonts w:ascii="Times New Roman" w:hAnsi="Times New Roman"/>
          <w:sz w:val="24"/>
          <w:szCs w:val="24"/>
          <w:lang w:val="en-US"/>
        </w:rPr>
        <w:t>3</w:t>
      </w:r>
      <w:r>
        <w:rPr>
          <w:rFonts w:ascii="Times New Roman" w:hAnsi="Times New Roman"/>
          <w:sz w:val="24"/>
          <w:szCs w:val="24"/>
        </w:rPr>
        <w:t xml:space="preserve"> (trijų) dienų nuo šio įspėjimo gavimo dienos bus atleistas iš darbo vadovaujantis Lietuvos Respublikos darbo kodekso 36 straipsnio 3 dalimi, t. y. esant nepatenkinamiems išbandymo rezultatams. Darbuotojui išeitinė išmoka nebus mokama. </w:t>
      </w:r>
    </w:p>
    <w:p w14:paraId="4CF4DDC7" w14:textId="77777777" w:rsidR="009305B0" w:rsidRDefault="009305B0" w:rsidP="009305B0">
      <w:pPr>
        <w:spacing w:before="120" w:after="12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PRIDEDAMA: Išvada </w:t>
      </w:r>
      <w:r w:rsidR="002F0D49" w:rsidRPr="002F0D49">
        <w:rPr>
          <w:rFonts w:ascii="Times New Roman" w:hAnsi="Times New Roman"/>
          <w:sz w:val="24"/>
          <w:szCs w:val="24"/>
        </w:rPr>
        <w:t>apie bandomojo laikotarpio rezultatų įvertinimą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8ECFBF3" w14:textId="77777777" w:rsidR="009305B0" w:rsidRPr="009305B0" w:rsidRDefault="009305B0" w:rsidP="0093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8A7F41" w14:textId="77777777" w:rsidR="009305B0" w:rsidRDefault="009305B0" w:rsidP="00930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</w:t>
      </w:r>
      <w:r w:rsidR="008920EB">
        <w:rPr>
          <w:rFonts w:ascii="Times New Roman" w:hAnsi="Times New Roman"/>
          <w:sz w:val="24"/>
          <w:szCs w:val="24"/>
        </w:rPr>
        <w:t>iu</w:t>
      </w:r>
      <w:r w:rsidR="002F0D49">
        <w:rPr>
          <w:rFonts w:ascii="Times New Roman" w:hAnsi="Times New Roman"/>
          <w:sz w:val="24"/>
          <w:szCs w:val="24"/>
        </w:rPr>
        <w:t>s</w:t>
      </w:r>
      <w:r w:rsidR="008920EB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ė</w:t>
      </w:r>
      <w:r w:rsidR="008920E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</w:t>
      </w:r>
      <w:r w:rsidR="00DC7B1B" w:rsidRPr="00DC7B1B">
        <w:rPr>
          <w:rFonts w:ascii="Times New Roman" w:hAnsi="Times New Roman"/>
          <w:color w:val="0070C0"/>
          <w:sz w:val="24"/>
          <w:szCs w:val="24"/>
        </w:rPr>
        <w:t>(Vardas, pavardė)</w:t>
      </w:r>
    </w:p>
    <w:p w14:paraId="6A40C29E" w14:textId="77777777" w:rsidR="009305B0" w:rsidRDefault="009305B0" w:rsidP="009305B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517717B7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0D5AC08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035A5F9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52CE6A0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Įspėjimą gavau:</w:t>
      </w:r>
    </w:p>
    <w:p w14:paraId="46983F33" w14:textId="77777777" w:rsidR="009305B0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</w:t>
      </w:r>
      <w:r w:rsidR="00005A87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</w:t>
      </w:r>
    </w:p>
    <w:p w14:paraId="59BD5CCB" w14:textId="77777777" w:rsidR="009305B0" w:rsidRPr="00005A87" w:rsidRDefault="00005A87" w:rsidP="009305B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</w:t>
      </w:r>
      <w:r w:rsidR="009305B0" w:rsidRPr="00005A87">
        <w:rPr>
          <w:rFonts w:ascii="Times New Roman" w:hAnsi="Times New Roman"/>
          <w:sz w:val="20"/>
          <w:szCs w:val="20"/>
        </w:rPr>
        <w:t>(parašas)</w:t>
      </w:r>
    </w:p>
    <w:p w14:paraId="509DCCB5" w14:textId="77777777" w:rsidR="009305B0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</w:t>
      </w:r>
    </w:p>
    <w:p w14:paraId="50C32A59" w14:textId="77777777" w:rsidR="009305B0" w:rsidRPr="00005A87" w:rsidRDefault="009305B0" w:rsidP="009305B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005A87">
        <w:rPr>
          <w:rFonts w:ascii="Times New Roman" w:hAnsi="Times New Roman"/>
          <w:sz w:val="20"/>
          <w:szCs w:val="20"/>
        </w:rPr>
        <w:t>(vardas ir pavardė)</w:t>
      </w:r>
    </w:p>
    <w:p w14:paraId="6A3C7611" w14:textId="77777777" w:rsidR="009305B0" w:rsidRDefault="009305B0" w:rsidP="00005A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</w:t>
      </w:r>
    </w:p>
    <w:p w14:paraId="2C8A4CEF" w14:textId="77777777" w:rsidR="009305B0" w:rsidRPr="00005A87" w:rsidRDefault="00005A87" w:rsidP="009305B0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</w:t>
      </w:r>
      <w:r w:rsidR="009305B0" w:rsidRPr="00005A87">
        <w:rPr>
          <w:rFonts w:ascii="Times New Roman" w:hAnsi="Times New Roman"/>
          <w:sz w:val="20"/>
          <w:szCs w:val="20"/>
        </w:rPr>
        <w:t>(data)</w:t>
      </w:r>
    </w:p>
    <w:p w14:paraId="50B62FBC" w14:textId="77777777" w:rsidR="009305B0" w:rsidRDefault="009305B0" w:rsidP="009305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78522100" w14:textId="77777777" w:rsidR="002D659D" w:rsidRPr="00002E87" w:rsidRDefault="002D659D" w:rsidP="002D659D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002E87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lastRenderedPageBreak/>
        <w:t>„ĮSTAIGOS PAVADINIMAS“</w:t>
      </w:r>
    </w:p>
    <w:p w14:paraId="01C8F7D0" w14:textId="77777777" w:rsidR="009305B0" w:rsidRPr="009305B0" w:rsidRDefault="009305B0" w:rsidP="009305B0">
      <w:pPr>
        <w:jc w:val="center"/>
        <w:rPr>
          <w:b/>
          <w:szCs w:val="24"/>
        </w:rPr>
      </w:pPr>
    </w:p>
    <w:p w14:paraId="15D78EF4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IŠVADA</w:t>
      </w:r>
    </w:p>
    <w:p w14:paraId="0993D673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apie bandomojo laikotarpio rezultatų įvertinimą </w:t>
      </w:r>
    </w:p>
    <w:p w14:paraId="0796BFEA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</w:t>
      </w:r>
      <w:r w:rsidR="002D659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color w:val="548DD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m. </w:t>
      </w:r>
      <w:r w:rsidR="00E20BAA">
        <w:rPr>
          <w:rFonts w:ascii="Times New Roman" w:hAnsi="Times New Roman"/>
          <w:sz w:val="24"/>
          <w:szCs w:val="24"/>
        </w:rPr>
        <w:t xml:space="preserve">                        </w:t>
      </w:r>
      <w:r>
        <w:rPr>
          <w:rFonts w:ascii="Times New Roman" w:hAnsi="Times New Roman"/>
          <w:sz w:val="24"/>
          <w:szCs w:val="24"/>
        </w:rPr>
        <w:t xml:space="preserve"> d. </w:t>
      </w:r>
    </w:p>
    <w:p w14:paraId="3D4D2815" w14:textId="77777777" w:rsidR="009305B0" w:rsidRDefault="009305B0" w:rsidP="009305B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Vilnius</w:t>
      </w:r>
    </w:p>
    <w:p w14:paraId="540790AF" w14:textId="77777777" w:rsidR="009305B0" w:rsidRDefault="009305B0" w:rsidP="009305B0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146685C" w14:textId="77777777" w:rsidR="009305B0" w:rsidRDefault="001A53E1" w:rsidP="009305B0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70C0"/>
          <w:sz w:val="24"/>
          <w:szCs w:val="24"/>
        </w:rPr>
        <w:t>[</w:t>
      </w:r>
      <w:r w:rsidR="00B06FAC" w:rsidRPr="00B06FAC">
        <w:rPr>
          <w:rFonts w:ascii="Times New Roman" w:hAnsi="Times New Roman"/>
          <w:color w:val="0070C0"/>
          <w:sz w:val="24"/>
          <w:szCs w:val="24"/>
        </w:rPr>
        <w:t>Nurodyti įstaigos pavadinimą, darbuotojo tiesioginio vadovo vardą, pavardę</w:t>
      </w:r>
      <w:r>
        <w:rPr>
          <w:rFonts w:ascii="Times New Roman" w:hAnsi="Times New Roman"/>
          <w:color w:val="0070C0"/>
          <w:sz w:val="24"/>
          <w:szCs w:val="24"/>
        </w:rPr>
        <w:t>]</w:t>
      </w:r>
      <w:r w:rsidR="009305B0">
        <w:rPr>
          <w:rFonts w:ascii="Times New Roman" w:hAnsi="Times New Roman"/>
          <w:sz w:val="24"/>
          <w:szCs w:val="24"/>
        </w:rPr>
        <w:t>, vadovaudamasi</w:t>
      </w:r>
      <w:r w:rsidR="00E20BAA">
        <w:rPr>
          <w:rFonts w:ascii="Times New Roman" w:hAnsi="Times New Roman"/>
          <w:sz w:val="24"/>
          <w:szCs w:val="24"/>
        </w:rPr>
        <w:t>s (-si)</w:t>
      </w:r>
      <w:r w:rsidR="009305B0">
        <w:rPr>
          <w:rFonts w:ascii="Times New Roman" w:hAnsi="Times New Roman"/>
          <w:sz w:val="24"/>
          <w:szCs w:val="24"/>
        </w:rPr>
        <w:t xml:space="preserve"> Lietuvos Respublikos darbo kodekso 36 straipsnio 1 dalimi, įvertino </w:t>
      </w:r>
      <w:r>
        <w:rPr>
          <w:rFonts w:ascii="Times New Roman" w:hAnsi="Times New Roman"/>
          <w:sz w:val="24"/>
          <w:szCs w:val="24"/>
        </w:rPr>
        <w:t>[</w:t>
      </w:r>
      <w:r w:rsidR="00B06FAC" w:rsidRPr="00B06FAC">
        <w:rPr>
          <w:rFonts w:ascii="Times New Roman" w:hAnsi="Times New Roman"/>
          <w:color w:val="0070C0"/>
          <w:sz w:val="24"/>
          <w:szCs w:val="24"/>
        </w:rPr>
        <w:t>nurodyti darbuotojo vardą, pavardę</w:t>
      </w:r>
      <w:r>
        <w:rPr>
          <w:rFonts w:ascii="Times New Roman" w:hAnsi="Times New Roman"/>
          <w:color w:val="0070C0"/>
          <w:sz w:val="24"/>
          <w:szCs w:val="24"/>
        </w:rPr>
        <w:t>]</w:t>
      </w:r>
      <w:r w:rsidR="009305B0">
        <w:rPr>
          <w:rFonts w:ascii="Times New Roman" w:hAnsi="Times New Roman"/>
          <w:sz w:val="24"/>
          <w:szCs w:val="24"/>
        </w:rPr>
        <w:t xml:space="preserve"> bandomojo laikotarpio rezultatus ir nustatė, kad jie yra nepatenkinami, nes:</w:t>
      </w:r>
    </w:p>
    <w:p w14:paraId="451E62A5" w14:textId="77777777" w:rsidR="009305B0" w:rsidRDefault="009305B0" w:rsidP="009305B0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1A53E1">
        <w:rPr>
          <w:rFonts w:ascii="Times New Roman" w:hAnsi="Times New Roman"/>
          <w:sz w:val="24"/>
          <w:szCs w:val="24"/>
        </w:rPr>
        <w:t>[</w:t>
      </w:r>
      <w:r w:rsidR="005E058D" w:rsidRPr="005E058D">
        <w:rPr>
          <w:rFonts w:ascii="Times New Roman" w:hAnsi="Times New Roman"/>
          <w:color w:val="0070C0"/>
          <w:sz w:val="24"/>
          <w:szCs w:val="24"/>
        </w:rPr>
        <w:t>nurodyti konkrečią priežastį, kodėl netinka sulygtam darbui</w:t>
      </w:r>
      <w:r w:rsidR="001A53E1">
        <w:rPr>
          <w:rFonts w:ascii="Times New Roman" w:hAnsi="Times New Roman"/>
          <w:color w:val="0070C0"/>
          <w:sz w:val="24"/>
          <w:szCs w:val="24"/>
        </w:rPr>
        <w:t>]</w:t>
      </w:r>
      <w:r w:rsidR="005E058D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9BB29E3" w14:textId="77777777" w:rsidR="009305B0" w:rsidRDefault="009305B0" w:rsidP="009305B0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5E058D">
        <w:rPr>
          <w:rFonts w:ascii="Times New Roman" w:hAnsi="Times New Roman"/>
          <w:sz w:val="24"/>
          <w:szCs w:val="24"/>
        </w:rPr>
        <w:t xml:space="preserve"> </w:t>
      </w:r>
      <w:r w:rsidR="006E3036">
        <w:rPr>
          <w:rFonts w:ascii="Times New Roman" w:hAnsi="Times New Roman"/>
          <w:sz w:val="24"/>
          <w:szCs w:val="24"/>
        </w:rPr>
        <w:t>......</w:t>
      </w:r>
    </w:p>
    <w:p w14:paraId="5C42AA0D" w14:textId="77777777" w:rsidR="009305B0" w:rsidRDefault="009305B0" w:rsidP="009305B0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14:paraId="0482A498" w14:textId="77777777" w:rsidR="009305B0" w:rsidRDefault="009305B0" w:rsidP="009305B0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14:paraId="22F115F7" w14:textId="77777777" w:rsidR="009305B0" w:rsidRDefault="009305B0" w:rsidP="009305B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5E467CB" w14:textId="77777777" w:rsidR="00002E87" w:rsidRDefault="00002E87" w:rsidP="00680CB7">
      <w:pPr>
        <w:spacing w:after="0" w:line="360" w:lineRule="auto"/>
        <w:ind w:right="-567" w:firstLine="1134"/>
        <w:jc w:val="both"/>
        <w:rPr>
          <w:rFonts w:ascii="Times New Roman" w:eastAsia="Times New Roman" w:hAnsi="Times New Roman"/>
          <w:color w:val="00B050"/>
          <w:sz w:val="24"/>
          <w:szCs w:val="24"/>
          <w:lang w:eastAsia="lt-LT"/>
        </w:rPr>
      </w:pPr>
    </w:p>
    <w:p w14:paraId="766EA006" w14:textId="77777777" w:rsidR="00002E87" w:rsidRPr="00F37198" w:rsidRDefault="00E20BAA" w:rsidP="00002E87">
      <w:pPr>
        <w:spacing w:after="0" w:line="240" w:lineRule="auto"/>
        <w:ind w:right="-567"/>
        <w:rPr>
          <w:rFonts w:ascii="Times New Roman" w:eastAsia="Times New Roman" w:hAnsi="Times New Roman"/>
          <w:color w:val="0070C0"/>
          <w:sz w:val="24"/>
          <w:szCs w:val="24"/>
          <w:lang w:eastAsia="lt-LT"/>
        </w:rPr>
      </w:pPr>
      <w:r w:rsidRPr="00E20BA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(Tiesioginio</w:t>
      </w:r>
      <w:r w:rsidR="00C8261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 xml:space="preserve"> </w:t>
      </w:r>
      <w:r w:rsidRPr="00E20BAA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vadovo pareigos)</w:t>
      </w:r>
      <w:r w:rsidR="00002E87"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</w:r>
      <w:r w:rsidR="00002E87"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</w:r>
      <w:r w:rsidR="00002E87" w:rsidRPr="00F37198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ab/>
        <w:t xml:space="preserve">                     (Vardas ir pavardė)</w:t>
      </w:r>
    </w:p>
    <w:p w14:paraId="0CFDF8C0" w14:textId="77777777" w:rsidR="00002E87" w:rsidRDefault="00002E87" w:rsidP="00002E87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063C86E4" w14:textId="77777777" w:rsidR="007101F0" w:rsidRPr="00324BD7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sectPr w:rsidR="007101F0" w:rsidRPr="00324BD7" w:rsidSect="00A047F4">
      <w:pgSz w:w="11906" w:h="16838"/>
      <w:pgMar w:top="993" w:right="566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02E87"/>
    <w:rsid w:val="00005A87"/>
    <w:rsid w:val="00020365"/>
    <w:rsid w:val="00025AB5"/>
    <w:rsid w:val="000343DA"/>
    <w:rsid w:val="000A0FF1"/>
    <w:rsid w:val="000D415E"/>
    <w:rsid w:val="000E1F0B"/>
    <w:rsid w:val="001111F2"/>
    <w:rsid w:val="00121A75"/>
    <w:rsid w:val="001750C2"/>
    <w:rsid w:val="001A53E1"/>
    <w:rsid w:val="001C2A51"/>
    <w:rsid w:val="001E2B3C"/>
    <w:rsid w:val="001E2B7A"/>
    <w:rsid w:val="0020529D"/>
    <w:rsid w:val="00223461"/>
    <w:rsid w:val="002602DE"/>
    <w:rsid w:val="00267D8C"/>
    <w:rsid w:val="002976AF"/>
    <w:rsid w:val="002A7C30"/>
    <w:rsid w:val="002C1356"/>
    <w:rsid w:val="002C57A8"/>
    <w:rsid w:val="002D659D"/>
    <w:rsid w:val="002F0D49"/>
    <w:rsid w:val="00303AAA"/>
    <w:rsid w:val="003170E2"/>
    <w:rsid w:val="00324BD7"/>
    <w:rsid w:val="00343C5B"/>
    <w:rsid w:val="00380E36"/>
    <w:rsid w:val="00387717"/>
    <w:rsid w:val="00391E51"/>
    <w:rsid w:val="003D28B7"/>
    <w:rsid w:val="004613BB"/>
    <w:rsid w:val="004A550E"/>
    <w:rsid w:val="004B4D3D"/>
    <w:rsid w:val="004E4678"/>
    <w:rsid w:val="004F4D35"/>
    <w:rsid w:val="00530262"/>
    <w:rsid w:val="00536C8A"/>
    <w:rsid w:val="00587324"/>
    <w:rsid w:val="005C31A9"/>
    <w:rsid w:val="005E058D"/>
    <w:rsid w:val="005E0EAC"/>
    <w:rsid w:val="00636A79"/>
    <w:rsid w:val="006431E0"/>
    <w:rsid w:val="0066607F"/>
    <w:rsid w:val="00674F72"/>
    <w:rsid w:val="00680CB7"/>
    <w:rsid w:val="006970F6"/>
    <w:rsid w:val="006A5C24"/>
    <w:rsid w:val="006D06ED"/>
    <w:rsid w:val="006D084A"/>
    <w:rsid w:val="006E3036"/>
    <w:rsid w:val="006F0EE2"/>
    <w:rsid w:val="006F78C3"/>
    <w:rsid w:val="007101F0"/>
    <w:rsid w:val="007118A6"/>
    <w:rsid w:val="00721DFA"/>
    <w:rsid w:val="008063F7"/>
    <w:rsid w:val="008239F1"/>
    <w:rsid w:val="0086691E"/>
    <w:rsid w:val="008920EB"/>
    <w:rsid w:val="008B034C"/>
    <w:rsid w:val="009305B0"/>
    <w:rsid w:val="009571CC"/>
    <w:rsid w:val="00974247"/>
    <w:rsid w:val="0099222B"/>
    <w:rsid w:val="009A4F24"/>
    <w:rsid w:val="009C3432"/>
    <w:rsid w:val="009C4C38"/>
    <w:rsid w:val="00A02C52"/>
    <w:rsid w:val="00A047F4"/>
    <w:rsid w:val="00A465AD"/>
    <w:rsid w:val="00A471F8"/>
    <w:rsid w:val="00A85B97"/>
    <w:rsid w:val="00AC31A9"/>
    <w:rsid w:val="00AF395D"/>
    <w:rsid w:val="00AF53C6"/>
    <w:rsid w:val="00B055C0"/>
    <w:rsid w:val="00B06FAC"/>
    <w:rsid w:val="00B23713"/>
    <w:rsid w:val="00B2548D"/>
    <w:rsid w:val="00B30779"/>
    <w:rsid w:val="00B522D7"/>
    <w:rsid w:val="00B53C23"/>
    <w:rsid w:val="00B610EB"/>
    <w:rsid w:val="00BA0378"/>
    <w:rsid w:val="00BA1905"/>
    <w:rsid w:val="00BB3654"/>
    <w:rsid w:val="00BB3D62"/>
    <w:rsid w:val="00BD3947"/>
    <w:rsid w:val="00BE68DA"/>
    <w:rsid w:val="00BF17D4"/>
    <w:rsid w:val="00BF3DB2"/>
    <w:rsid w:val="00C02D78"/>
    <w:rsid w:val="00C50E91"/>
    <w:rsid w:val="00C67028"/>
    <w:rsid w:val="00C8261A"/>
    <w:rsid w:val="00CE1F7C"/>
    <w:rsid w:val="00D460D5"/>
    <w:rsid w:val="00D670E4"/>
    <w:rsid w:val="00D86BBC"/>
    <w:rsid w:val="00D95186"/>
    <w:rsid w:val="00DC7B1B"/>
    <w:rsid w:val="00DE5956"/>
    <w:rsid w:val="00E20BAA"/>
    <w:rsid w:val="00E33D23"/>
    <w:rsid w:val="00E50993"/>
    <w:rsid w:val="00E55E01"/>
    <w:rsid w:val="00E9401F"/>
    <w:rsid w:val="00F27247"/>
    <w:rsid w:val="00F37198"/>
    <w:rsid w:val="00FC4D11"/>
    <w:rsid w:val="00FE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25C0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8B034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8B034C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002E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6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3CC0D-FC40-4712-B74F-B72E621D3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2</cp:revision>
  <dcterms:created xsi:type="dcterms:W3CDTF">2025-04-15T16:44:00Z</dcterms:created>
  <dcterms:modified xsi:type="dcterms:W3CDTF">2025-04-15T16:44:00Z</dcterms:modified>
</cp:coreProperties>
</file>