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64EBA" w14:textId="77777777" w:rsidR="008A5A5D" w:rsidRDefault="001319CF" w:rsidP="001319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4ECC22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5" o:title=""/>
          </v:shape>
          <o:OLEObject Type="Embed" ProgID="MSPhotoEd.3" ShapeID="_x0000_i1025" DrawAspect="Content" ObjectID="_1805889961" r:id="rId6"/>
        </w:object>
      </w:r>
    </w:p>
    <w:p w14:paraId="4486F03D" w14:textId="77777777" w:rsidR="00B57FCD" w:rsidRPr="00002E87" w:rsidRDefault="00B57FCD" w:rsidP="00B57FCD">
      <w:pPr>
        <w:tabs>
          <w:tab w:val="left" w:pos="3350"/>
          <w:tab w:val="center" w:pos="4536"/>
        </w:tabs>
        <w:spacing w:after="0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002E87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07BB369F" w14:textId="77777777" w:rsidR="00B57FCD" w:rsidRPr="00324BD7" w:rsidRDefault="00B57FCD" w:rsidP="00B57FCD">
      <w:pPr>
        <w:tabs>
          <w:tab w:val="left" w:pos="3350"/>
          <w:tab w:val="center" w:pos="4536"/>
        </w:tabs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342B18CD" w14:textId="77777777" w:rsidR="00B57FCD" w:rsidRDefault="00B57FCD" w:rsidP="00B57FC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74633C4C" w14:textId="77777777" w:rsidR="00B57FCD" w:rsidRPr="009305B0" w:rsidRDefault="00B57FCD" w:rsidP="00B57FCD">
      <w:pPr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  <w:r w:rsidRPr="009305B0">
        <w:rPr>
          <w:rFonts w:ascii="Times New Roman" w:hAnsi="Times New Roman"/>
          <w:color w:val="0070C0"/>
          <w:sz w:val="24"/>
          <w:szCs w:val="24"/>
        </w:rPr>
        <w:t>Kam: (nurodyti darbuotojo pareigas, vardą</w:t>
      </w:r>
      <w:r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9305B0">
        <w:rPr>
          <w:rFonts w:ascii="Times New Roman" w:hAnsi="Times New Roman"/>
          <w:color w:val="0070C0"/>
          <w:sz w:val="24"/>
          <w:szCs w:val="24"/>
        </w:rPr>
        <w:t>pavardę)</w:t>
      </w:r>
    </w:p>
    <w:p w14:paraId="1E0D28EC" w14:textId="77777777" w:rsidR="001319CF" w:rsidRDefault="001319CF" w:rsidP="001319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E79C34" w14:textId="77777777" w:rsidR="001319CF" w:rsidRPr="00BE3189" w:rsidRDefault="001319CF" w:rsidP="001319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60791E" w14:textId="77777777" w:rsidR="008A5A5D" w:rsidRPr="00BE3189" w:rsidRDefault="008A5A5D" w:rsidP="008A5A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3189">
        <w:rPr>
          <w:rFonts w:ascii="Times New Roman" w:hAnsi="Times New Roman"/>
          <w:b/>
          <w:sz w:val="24"/>
          <w:szCs w:val="24"/>
        </w:rPr>
        <w:t>ĮSPĖJIMAS</w:t>
      </w:r>
    </w:p>
    <w:p w14:paraId="2113420D" w14:textId="77777777" w:rsidR="008A5A5D" w:rsidRPr="00BE3189" w:rsidRDefault="008A5A5D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E3189">
        <w:rPr>
          <w:rFonts w:ascii="Times New Roman" w:hAnsi="Times New Roman"/>
          <w:b/>
          <w:bCs/>
          <w:sz w:val="24"/>
          <w:szCs w:val="24"/>
        </w:rPr>
        <w:t xml:space="preserve">dėl atleidimo iš darbo darbdavio iniciatyva </w:t>
      </w:r>
    </w:p>
    <w:p w14:paraId="7AD9B181" w14:textId="77777777" w:rsidR="008A5A5D" w:rsidRDefault="008A5A5D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E3189">
        <w:rPr>
          <w:rFonts w:ascii="Times New Roman" w:hAnsi="Times New Roman"/>
          <w:b/>
          <w:bCs/>
          <w:sz w:val="24"/>
          <w:szCs w:val="24"/>
        </w:rPr>
        <w:t>be darbuotojo kaltės</w:t>
      </w:r>
    </w:p>
    <w:p w14:paraId="0C7B9854" w14:textId="77777777" w:rsidR="00293087" w:rsidRPr="00BE3189" w:rsidRDefault="00293087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8F88BB" w14:textId="77777777" w:rsidR="008A5A5D" w:rsidRPr="00BE3189" w:rsidRDefault="008A5A5D" w:rsidP="008A5A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3189">
        <w:rPr>
          <w:rFonts w:ascii="Times New Roman" w:hAnsi="Times New Roman"/>
          <w:sz w:val="24"/>
          <w:szCs w:val="24"/>
        </w:rPr>
        <w:t>20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161147001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  ]</w:t>
          </w:r>
        </w:sdtContent>
      </w:sdt>
      <w:r w:rsidRPr="00BE3189">
        <w:rPr>
          <w:rFonts w:ascii="Times New Roman" w:hAnsi="Times New Roman"/>
          <w:sz w:val="24"/>
          <w:szCs w:val="24"/>
        </w:rPr>
        <w:t xml:space="preserve"> m.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760060408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356033882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BE3189">
        <w:rPr>
          <w:rFonts w:ascii="Times New Roman" w:hAnsi="Times New Roman"/>
          <w:sz w:val="24"/>
          <w:szCs w:val="24"/>
        </w:rPr>
        <w:t xml:space="preserve"> d. Nr.</w:t>
      </w:r>
      <w:r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1538860601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BE3189">
        <w:rPr>
          <w:rFonts w:ascii="Times New Roman" w:hAnsi="Times New Roman"/>
          <w:sz w:val="24"/>
          <w:szCs w:val="24"/>
        </w:rPr>
        <w:t xml:space="preserve"> </w:t>
      </w:r>
      <w:r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</w:p>
    <w:p w14:paraId="297D734F" w14:textId="77777777" w:rsidR="008A5A5D" w:rsidRDefault="008A5A5D" w:rsidP="008A5A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3189">
        <w:rPr>
          <w:rFonts w:ascii="Times New Roman" w:hAnsi="Times New Roman"/>
          <w:sz w:val="24"/>
          <w:szCs w:val="24"/>
        </w:rPr>
        <w:t>Vilnius</w:t>
      </w:r>
    </w:p>
    <w:p w14:paraId="4CBD5D76" w14:textId="77777777" w:rsidR="00293087" w:rsidRPr="00BE3189" w:rsidRDefault="00293087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7B767D0" w14:textId="77777777" w:rsidR="008A5A5D" w:rsidRPr="00BE3189" w:rsidRDefault="008A5A5D" w:rsidP="008A5A5D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E3189">
        <w:rPr>
          <w:rFonts w:ascii="Times New Roman" w:hAnsi="Times New Roman"/>
          <w:b/>
          <w:sz w:val="24"/>
          <w:szCs w:val="24"/>
        </w:rPr>
        <w:t>ATSIŽVELGIANT Į TAI, KAD:</w:t>
      </w:r>
    </w:p>
    <w:p w14:paraId="72165846" w14:textId="77777777" w:rsidR="008A5A5D" w:rsidRPr="00BE3189" w:rsidRDefault="00C34CC9" w:rsidP="00A716A0">
      <w:pPr>
        <w:pStyle w:val="Sraopastraipa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Įstaiga </w:t>
      </w:r>
      <w:sdt>
        <w:sdtPr>
          <w:rPr>
            <w:rFonts w:ascii="Times New Roman" w:hAnsi="Times New Roman"/>
            <w:sz w:val="24"/>
            <w:szCs w:val="24"/>
          </w:rPr>
          <w:id w:val="2008788229"/>
          <w:placeholder>
            <w:docPart w:val="66B70F8AA9CC4C9881E007795CDE9832"/>
          </w:placeholder>
        </w:sdtPr>
        <w:sdtEndPr>
          <w:rPr>
            <w:color w:val="548DD4"/>
          </w:rPr>
        </w:sdtEndPr>
        <w:sdtContent>
          <w:r w:rsidR="008A5A5D" w:rsidRPr="00BE3189">
            <w:rPr>
              <w:rFonts w:ascii="Times New Roman" w:hAnsi="Times New Roman"/>
              <w:color w:val="548DD4"/>
              <w:sz w:val="24"/>
              <w:szCs w:val="24"/>
            </w:rPr>
            <w:t>„[pavadinimas]“</w:t>
          </w:r>
        </w:sdtContent>
      </w:sdt>
      <w:r w:rsidR="008A5A5D" w:rsidRPr="00BE3189">
        <w:rPr>
          <w:rFonts w:ascii="Times New Roman" w:hAnsi="Times New Roman"/>
          <w:sz w:val="24"/>
          <w:szCs w:val="24"/>
        </w:rPr>
        <w:t xml:space="preserve"> (toliau – </w:t>
      </w:r>
      <w:r w:rsidRPr="00C34CC9">
        <w:rPr>
          <w:rFonts w:ascii="Times New Roman" w:hAnsi="Times New Roman"/>
          <w:b/>
          <w:sz w:val="24"/>
          <w:szCs w:val="24"/>
        </w:rPr>
        <w:t>Įstaiga</w:t>
      </w:r>
      <w:r w:rsidR="008A5A5D" w:rsidRPr="00C34CC9">
        <w:rPr>
          <w:rFonts w:ascii="Times New Roman" w:hAnsi="Times New Roman"/>
          <w:b/>
          <w:sz w:val="24"/>
          <w:szCs w:val="24"/>
        </w:rPr>
        <w:t xml:space="preserve"> arba</w:t>
      </w:r>
      <w:r w:rsidR="008A5A5D" w:rsidRPr="00BE3189">
        <w:rPr>
          <w:rFonts w:ascii="Times New Roman" w:hAnsi="Times New Roman"/>
          <w:b/>
          <w:sz w:val="24"/>
          <w:szCs w:val="24"/>
        </w:rPr>
        <w:t xml:space="preserve"> Darbdavys</w:t>
      </w:r>
      <w:r w:rsidR="008A5A5D" w:rsidRPr="00BE3189">
        <w:rPr>
          <w:rFonts w:ascii="Times New Roman" w:hAnsi="Times New Roman"/>
          <w:sz w:val="24"/>
          <w:szCs w:val="24"/>
        </w:rPr>
        <w:t xml:space="preserve">) </w:t>
      </w:r>
      <w:r w:rsidR="00BF6DB1" w:rsidRPr="00B646B9">
        <w:rPr>
          <w:rFonts w:ascii="Times New Roman" w:hAnsi="Times New Roman"/>
          <w:color w:val="0070C0"/>
          <w:sz w:val="24"/>
          <w:szCs w:val="24"/>
        </w:rPr>
        <w:t xml:space="preserve">Vardenis </w:t>
      </w:r>
      <w:proofErr w:type="spellStart"/>
      <w:r w:rsidR="00BF6DB1" w:rsidRPr="00B646B9">
        <w:rPr>
          <w:rFonts w:ascii="Times New Roman" w:hAnsi="Times New Roman"/>
          <w:color w:val="0070C0"/>
          <w:sz w:val="24"/>
          <w:szCs w:val="24"/>
        </w:rPr>
        <w:t>Pavardenis</w:t>
      </w:r>
      <w:proofErr w:type="spellEnd"/>
      <w:r w:rsidR="008A5A5D" w:rsidRPr="00BE3189">
        <w:rPr>
          <w:rFonts w:ascii="Times New Roman" w:hAnsi="Times New Roman"/>
          <w:sz w:val="24"/>
          <w:szCs w:val="24"/>
        </w:rPr>
        <w:t xml:space="preserve"> (toliau – </w:t>
      </w:r>
      <w:r w:rsidR="008A5A5D" w:rsidRPr="00BE3189">
        <w:rPr>
          <w:rFonts w:ascii="Times New Roman" w:hAnsi="Times New Roman"/>
          <w:b/>
          <w:sz w:val="24"/>
          <w:szCs w:val="24"/>
        </w:rPr>
        <w:t>Darbuotojas</w:t>
      </w:r>
      <w:r w:rsidR="008A5A5D" w:rsidRPr="00BE3189">
        <w:rPr>
          <w:rFonts w:ascii="Times New Roman" w:hAnsi="Times New Roman"/>
          <w:sz w:val="24"/>
          <w:szCs w:val="24"/>
        </w:rPr>
        <w:t xml:space="preserve">) </w:t>
      </w:r>
      <w:sdt>
        <w:sdtPr>
          <w:rPr>
            <w:rFonts w:ascii="Times New Roman" w:hAnsi="Times New Roman"/>
            <w:sz w:val="24"/>
            <w:szCs w:val="24"/>
          </w:rPr>
          <w:id w:val="1583640064"/>
          <w:placeholder>
            <w:docPart w:val="66B70F8AA9CC4C9881E007795CDE9832"/>
          </w:placeholder>
        </w:sdtPr>
        <w:sdtEndPr>
          <w:rPr>
            <w:color w:val="548DD4"/>
          </w:rPr>
        </w:sdtEndPr>
        <w:sdtContent>
          <w:r w:rsidR="008A5A5D" w:rsidRPr="00BE3189">
            <w:rPr>
              <w:rFonts w:ascii="Times New Roman" w:hAnsi="Times New Roman"/>
              <w:color w:val="548DD4"/>
              <w:sz w:val="24"/>
              <w:szCs w:val="24"/>
            </w:rPr>
            <w:t>[data]</w:t>
          </w:r>
        </w:sdtContent>
      </w:sdt>
      <w:r w:rsidR="008A5A5D"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r w:rsidR="008A5A5D" w:rsidRPr="00BE3189">
        <w:rPr>
          <w:rFonts w:ascii="Times New Roman" w:hAnsi="Times New Roman"/>
          <w:sz w:val="24"/>
          <w:szCs w:val="24"/>
        </w:rPr>
        <w:t xml:space="preserve">sudarė darbo sutartį Nr. </w:t>
      </w:r>
      <w:sdt>
        <w:sdtPr>
          <w:rPr>
            <w:rFonts w:ascii="Times New Roman" w:hAnsi="Times New Roman"/>
            <w:sz w:val="24"/>
            <w:szCs w:val="24"/>
          </w:rPr>
          <w:id w:val="768120130"/>
          <w:placeholder>
            <w:docPart w:val="66B70F8AA9CC4C9881E007795CDE9832"/>
          </w:placeholder>
        </w:sdtPr>
        <w:sdtEndPr>
          <w:rPr>
            <w:color w:val="548DD4"/>
          </w:rPr>
        </w:sdtEndPr>
        <w:sdtContent>
          <w:r w:rsidR="008A5A5D" w:rsidRPr="00BE3189">
            <w:rPr>
              <w:rFonts w:ascii="Times New Roman" w:hAnsi="Times New Roman"/>
              <w:color w:val="548DD4"/>
              <w:sz w:val="24"/>
              <w:szCs w:val="24"/>
            </w:rPr>
            <w:t>[__]</w:t>
          </w:r>
        </w:sdtContent>
      </w:sdt>
      <w:r w:rsidR="008A5A5D" w:rsidRPr="00BE3189">
        <w:rPr>
          <w:rFonts w:ascii="Times New Roman" w:hAnsi="Times New Roman"/>
          <w:sz w:val="24"/>
          <w:szCs w:val="24"/>
        </w:rPr>
        <w:t xml:space="preserve"> (toliau – </w:t>
      </w:r>
      <w:r w:rsidR="008A5A5D" w:rsidRPr="00BE3189">
        <w:rPr>
          <w:rFonts w:ascii="Times New Roman" w:hAnsi="Times New Roman"/>
          <w:b/>
          <w:sz w:val="24"/>
          <w:szCs w:val="24"/>
        </w:rPr>
        <w:t>Darbo sutartis</w:t>
      </w:r>
      <w:r w:rsidR="008A5A5D" w:rsidRPr="00BE3189">
        <w:rPr>
          <w:rFonts w:ascii="Times New Roman" w:hAnsi="Times New Roman"/>
          <w:sz w:val="24"/>
          <w:szCs w:val="24"/>
        </w:rPr>
        <w:t>);</w:t>
      </w:r>
    </w:p>
    <w:p w14:paraId="5E455ABB" w14:textId="77777777" w:rsidR="008A5A5D" w:rsidRPr="00BE3189" w:rsidRDefault="008A5A5D" w:rsidP="00A716A0">
      <w:pPr>
        <w:pStyle w:val="Sraopastraipa"/>
        <w:numPr>
          <w:ilvl w:val="0"/>
          <w:numId w:val="4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548DD4"/>
          <w:sz w:val="24"/>
          <w:szCs w:val="24"/>
        </w:rPr>
      </w:pPr>
      <w:r w:rsidRPr="00BE3189">
        <w:rPr>
          <w:rFonts w:ascii="Times New Roman" w:hAnsi="Times New Roman"/>
          <w:sz w:val="24"/>
          <w:szCs w:val="24"/>
        </w:rPr>
        <w:t>Darbuotojo atliekama darbo funkcija Darbdaviui yra perteklinė dėl darbo organizavimo pakeitimų</w:t>
      </w:r>
      <w:r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412284411"/>
          <w:placeholder>
            <w:docPart w:val="66B70F8AA9CC4C9881E007795CDE9832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[nurodyti konkrečią priežastį] (pvz.: panaikinama atitinkama pareigybė,  mažinamas darbuotojų skaičius ir pan.)</w:t>
          </w:r>
        </w:sdtContent>
      </w:sdt>
      <w:sdt>
        <w:sdtPr>
          <w:rPr>
            <w:rFonts w:ascii="Times New Roman" w:hAnsi="Times New Roman"/>
            <w:color w:val="548DD4"/>
            <w:sz w:val="24"/>
            <w:szCs w:val="24"/>
          </w:rPr>
          <w:id w:val="1290248413"/>
          <w:placeholder>
            <w:docPart w:val="66B70F8AA9CC4C9881E007795CDE9832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;</w:t>
          </w:r>
        </w:sdtContent>
      </w:sdt>
    </w:p>
    <w:p w14:paraId="25B6A7F4" w14:textId="77777777" w:rsidR="008A5A5D" w:rsidRPr="00BE3189" w:rsidRDefault="008A5A5D" w:rsidP="008A5A5D">
      <w:pPr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E3189">
        <w:rPr>
          <w:rFonts w:ascii="Times New Roman" w:hAnsi="Times New Roman"/>
          <w:b/>
          <w:sz w:val="24"/>
          <w:szCs w:val="24"/>
        </w:rPr>
        <w:t>TEIKIAME ŠĮ ĮSPĖJIMĄ, KURIUO:</w:t>
      </w:r>
    </w:p>
    <w:p w14:paraId="6B560452" w14:textId="49094005" w:rsidR="008A5A5D" w:rsidRPr="00E13D09" w:rsidRDefault="008A5A5D" w:rsidP="008A5A5D">
      <w:pPr>
        <w:pStyle w:val="Sraopastraipa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E13D09">
        <w:rPr>
          <w:rFonts w:ascii="Times New Roman" w:hAnsi="Times New Roman"/>
          <w:sz w:val="24"/>
          <w:szCs w:val="24"/>
        </w:rPr>
        <w:t xml:space="preserve">Vadovaujantis Lietuvos Respublikos darbo kodekso </w:t>
      </w:r>
      <w:r w:rsidR="00030A5E">
        <w:rPr>
          <w:rFonts w:ascii="Times New Roman" w:hAnsi="Times New Roman"/>
          <w:sz w:val="24"/>
          <w:szCs w:val="24"/>
        </w:rPr>
        <w:t xml:space="preserve">(toliau – DK) </w:t>
      </w:r>
      <w:r w:rsidRPr="00E13D09">
        <w:rPr>
          <w:rFonts w:ascii="Times New Roman" w:hAnsi="Times New Roman"/>
          <w:sz w:val="24"/>
          <w:szCs w:val="24"/>
        </w:rPr>
        <w:t xml:space="preserve">57 straipsnio 1 dalies 1 punktu, įspėjame Darbuotoją, kad jis bus atleistas iš darbo praėjus </w:t>
      </w:r>
      <w:r w:rsidR="004F2614">
        <w:rPr>
          <w:rFonts w:ascii="Times New Roman" w:hAnsi="Times New Roman"/>
          <w:sz w:val="24"/>
          <w:szCs w:val="24"/>
          <w:lang w:val="en-US"/>
        </w:rPr>
        <w:t>……</w:t>
      </w:r>
      <w:r w:rsidRPr="00E13D09">
        <w:rPr>
          <w:rFonts w:ascii="Times New Roman" w:hAnsi="Times New Roman"/>
          <w:sz w:val="24"/>
          <w:szCs w:val="24"/>
        </w:rPr>
        <w:t xml:space="preserve"> (</w:t>
      </w:r>
      <w:r w:rsidR="004F2614">
        <w:rPr>
          <w:rFonts w:ascii="Times New Roman" w:hAnsi="Times New Roman"/>
          <w:sz w:val="24"/>
          <w:szCs w:val="24"/>
        </w:rPr>
        <w:t>..........</w:t>
      </w:r>
      <w:r w:rsidRPr="00E13D09">
        <w:rPr>
          <w:rFonts w:ascii="Times New Roman" w:hAnsi="Times New Roman"/>
          <w:sz w:val="24"/>
          <w:szCs w:val="24"/>
        </w:rPr>
        <w:t>) mėnesiams</w:t>
      </w:r>
      <w:r w:rsidR="00223473">
        <w:rPr>
          <w:rFonts w:ascii="Times New Roman" w:hAnsi="Times New Roman"/>
          <w:sz w:val="24"/>
          <w:szCs w:val="24"/>
        </w:rPr>
        <w:t xml:space="preserve"> </w:t>
      </w:r>
      <w:r w:rsidRPr="00E13D09">
        <w:rPr>
          <w:rFonts w:ascii="Times New Roman" w:hAnsi="Times New Roman"/>
          <w:sz w:val="24"/>
          <w:szCs w:val="24"/>
        </w:rPr>
        <w:t>nuo šio įspėjimo gavimo dienos.</w:t>
      </w:r>
    </w:p>
    <w:p w14:paraId="5DF09EF8" w14:textId="77777777" w:rsidR="008A5A5D" w:rsidRPr="00BE3189" w:rsidRDefault="008A5A5D" w:rsidP="008A5A5D">
      <w:pPr>
        <w:pStyle w:val="Sraopastraipa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BE3189">
        <w:rPr>
          <w:rFonts w:ascii="Times New Roman" w:hAnsi="Times New Roman"/>
          <w:sz w:val="24"/>
          <w:szCs w:val="24"/>
        </w:rPr>
        <w:t xml:space="preserve">Informuojame Darbuotoją, kad šis įspėjimas galios ir Darbuotojas bus atleistas, jeigu laikotarpiu iki penkių darbo dienų iki įspėjimo laikotarpio pabaigos </w:t>
      </w:r>
      <w:r w:rsidR="00406BD6">
        <w:rPr>
          <w:rFonts w:ascii="Times New Roman" w:hAnsi="Times New Roman"/>
          <w:sz w:val="24"/>
          <w:szCs w:val="24"/>
        </w:rPr>
        <w:t>Įstaigo</w:t>
      </w:r>
      <w:r w:rsidRPr="00BE3189">
        <w:rPr>
          <w:rFonts w:ascii="Times New Roman" w:hAnsi="Times New Roman"/>
          <w:sz w:val="24"/>
          <w:szCs w:val="24"/>
        </w:rPr>
        <w:t>je nebus laisvos darbo vietos, į kurią Darbuotojas galėtų būti perkeltas su jo sutikimu.</w:t>
      </w:r>
    </w:p>
    <w:p w14:paraId="730F808F" w14:textId="1BEAB386" w:rsidR="008A5A5D" w:rsidRPr="00BE3189" w:rsidRDefault="00030A5E" w:rsidP="008A5A5D">
      <w:pPr>
        <w:pStyle w:val="Sraopastraipa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0A5E">
        <w:rPr>
          <w:rFonts w:ascii="Times New Roman" w:hAnsi="Times New Roman"/>
          <w:sz w:val="24"/>
          <w:szCs w:val="24"/>
        </w:rPr>
        <w:t xml:space="preserve">Informuojame Darbuotoją, kad nutraukus darbo sutartį šiame įspėjime nurodytu pagrindu darbuotojui bus išmokėta DK 57 str. 8 punkte nustatyto dydžio išeitinė išmoka, jam priklausantis darbo užmokestis ir kompensacija už nepanaudotas atostogas. Papildomai, atsižvelgiant į darbuotojo nepertraukiamą darbo stažą darbovietėje (jei nepertraukiamo darbo laikotarpis tęsėsi ilgiau kaip 5 metus), atleidžiamam darbuotojui priklauso ilgalaikio darbo išmoka, išmokama </w:t>
      </w:r>
      <w:r w:rsidRPr="00030A5E">
        <w:rPr>
          <w:rFonts w:ascii="Times New Roman" w:hAnsi="Times New Roman"/>
          <w:i/>
          <w:iCs/>
          <w:sz w:val="24"/>
          <w:szCs w:val="24"/>
        </w:rPr>
        <w:t>Lietuvos Respublikos garantijų darbuotojams jų darbdaviui tapus nemokiam ir ilgalaikio darbo išmokų įstatyme</w:t>
      </w:r>
      <w:r w:rsidRPr="00030A5E">
        <w:rPr>
          <w:rFonts w:ascii="Times New Roman" w:hAnsi="Times New Roman"/>
          <w:sz w:val="24"/>
          <w:szCs w:val="24"/>
        </w:rPr>
        <w:t xml:space="preserve"> nustatyta tvarka</w:t>
      </w:r>
      <w:r w:rsidR="008A5A5D" w:rsidRPr="00BE3189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8A5A5D" w:rsidRPr="00BE3189">
        <w:rPr>
          <w:rFonts w:ascii="Times New Roman" w:hAnsi="Times New Roman"/>
          <w:sz w:val="24"/>
          <w:szCs w:val="24"/>
        </w:rPr>
        <w:t xml:space="preserve"> </w:t>
      </w:r>
    </w:p>
    <w:p w14:paraId="34C3E071" w14:textId="77777777" w:rsidR="008543B6" w:rsidRDefault="008543B6" w:rsidP="008543B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59861781" w14:textId="77777777" w:rsidR="008A5A5D" w:rsidRPr="00BE3189" w:rsidRDefault="008A5A5D" w:rsidP="008543B6">
      <w:pPr>
        <w:spacing w:after="0" w:line="240" w:lineRule="auto"/>
        <w:jc w:val="center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 w:rsidRPr="00BE318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Direktorius</w:t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(ė)</w:t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Pr="00BE3189">
        <w:rPr>
          <w:rFonts w:ascii="Times New Roman" w:eastAsia="Times New Roman" w:hAnsi="Times New Roman"/>
          <w:color w:val="548DD4"/>
          <w:sz w:val="24"/>
          <w:szCs w:val="24"/>
          <w:lang w:eastAsia="lt-LT"/>
        </w:rPr>
        <w:t xml:space="preserve"> </w:t>
      </w:r>
      <w:sdt>
        <w:sdtPr>
          <w:rPr>
            <w:rFonts w:ascii="Times New Roman" w:eastAsia="Times New Roman" w:hAnsi="Times New Roman"/>
            <w:color w:val="548DD4"/>
            <w:sz w:val="24"/>
            <w:szCs w:val="24"/>
            <w:lang w:eastAsia="lt-LT"/>
          </w:rPr>
          <w:id w:val="-1899968877"/>
          <w:placeholder>
            <w:docPart w:val="66B70F8AA9CC4C9881E007795CDE9832"/>
          </w:placeholder>
        </w:sdtPr>
        <w:sdtEndPr/>
        <w:sdtContent>
          <w:r w:rsidRPr="00BE3189">
            <w:rPr>
              <w:rFonts w:ascii="Times New Roman" w:eastAsia="Times New Roman" w:hAnsi="Times New Roman"/>
              <w:color w:val="548DD4"/>
              <w:sz w:val="24"/>
              <w:szCs w:val="24"/>
              <w:lang w:eastAsia="lt-LT"/>
            </w:rPr>
            <w:t>[vardas, pavardė]</w:t>
          </w:r>
        </w:sdtContent>
      </w:sdt>
    </w:p>
    <w:p w14:paraId="5F1C418A" w14:textId="77777777" w:rsidR="00030A5E" w:rsidRDefault="00030A5E" w:rsidP="008A5A5D">
      <w:pPr>
        <w:spacing w:line="360" w:lineRule="auto"/>
        <w:jc w:val="both"/>
        <w:rPr>
          <w:rFonts w:ascii="Times New Roman" w:hAnsi="Times New Roman"/>
          <w:color w:val="548DD4"/>
          <w:sz w:val="24"/>
          <w:lang w:val="sv-SE"/>
        </w:rPr>
      </w:pPr>
    </w:p>
    <w:sdt>
      <w:sdtPr>
        <w:rPr>
          <w:rFonts w:ascii="Times New Roman" w:hAnsi="Times New Roman"/>
          <w:color w:val="548DD4"/>
          <w:sz w:val="24"/>
          <w:lang w:val="sv-SE"/>
        </w:rPr>
        <w:id w:val="-1176189628"/>
        <w:placeholder>
          <w:docPart w:val="08F920DE033E4E999FC5088093CA753B"/>
        </w:placeholder>
      </w:sdtPr>
      <w:sdtEndPr>
        <w:rPr>
          <w:color w:val="auto"/>
          <w:lang w:val="lt-LT"/>
        </w:rPr>
      </w:sdtEndPr>
      <w:sdtContent>
        <w:p w14:paraId="4C817903" w14:textId="02E9D1A4" w:rsidR="008A5A5D" w:rsidRPr="00BE3189" w:rsidRDefault="008A5A5D" w:rsidP="008A5A5D">
          <w:pPr>
            <w:spacing w:line="360" w:lineRule="auto"/>
            <w:jc w:val="both"/>
            <w:rPr>
              <w:rFonts w:ascii="Times New Roman" w:hAnsi="Times New Roman"/>
              <w:color w:val="548DD4"/>
              <w:sz w:val="24"/>
              <w:lang w:val="sv-SE"/>
            </w:rPr>
          </w:pPr>
        </w:p>
        <w:p w14:paraId="1E0C3F3C" w14:textId="77777777" w:rsidR="008A5A5D" w:rsidRPr="00BE3189" w:rsidRDefault="008A5A5D" w:rsidP="008A5A5D">
          <w:pPr>
            <w:spacing w:line="360" w:lineRule="auto"/>
            <w:jc w:val="both"/>
            <w:rPr>
              <w:rFonts w:ascii="Times New Roman" w:hAnsi="Times New Roman"/>
              <w:sz w:val="24"/>
            </w:rPr>
          </w:pPr>
          <w:r w:rsidRPr="00BE3189">
            <w:rPr>
              <w:rFonts w:ascii="Times New Roman" w:hAnsi="Times New Roman"/>
              <w:sz w:val="24"/>
              <w:lang w:val="sv-SE"/>
            </w:rPr>
            <w:t>Su šiuo įs</w:t>
          </w:r>
          <w:r>
            <w:rPr>
              <w:rFonts w:ascii="Times New Roman" w:hAnsi="Times New Roman"/>
              <w:sz w:val="24"/>
              <w:lang w:val="sv-SE"/>
            </w:rPr>
            <w:t xml:space="preserve">pėjimu </w:t>
          </w:r>
          <w:r w:rsidRPr="00BE3189">
            <w:rPr>
              <w:rFonts w:ascii="Times New Roman" w:hAnsi="Times New Roman"/>
              <w:sz w:val="24"/>
              <w:lang w:val="sv-SE"/>
            </w:rPr>
            <w:t xml:space="preserve">susipažinau </w:t>
          </w:r>
          <w:r w:rsidRPr="00BE3189">
            <w:rPr>
              <w:rFonts w:ascii="Times New Roman" w:hAnsi="Times New Roman"/>
              <w:sz w:val="24"/>
            </w:rPr>
            <w:t xml:space="preserve"> ________________________________________________</w:t>
          </w:r>
        </w:p>
        <w:p w14:paraId="56E29DCA" w14:textId="77777777" w:rsidR="00540852" w:rsidRPr="008A5A5D" w:rsidRDefault="008A5A5D" w:rsidP="008A5A5D">
          <w:pPr>
            <w:spacing w:line="360" w:lineRule="auto"/>
            <w:jc w:val="both"/>
            <w:rPr>
              <w:rFonts w:ascii="Times New Roman" w:hAnsi="Times New Roman"/>
              <w:sz w:val="24"/>
            </w:rPr>
          </w:pPr>
          <w:r w:rsidRPr="00BE3189">
            <w:rPr>
              <w:rFonts w:ascii="Times New Roman" w:hAnsi="Times New Roman"/>
              <w:sz w:val="24"/>
            </w:rPr>
            <w:t xml:space="preserve">                                                             (darbuotojo vardas, pavardė, parašas, data)</w:t>
          </w:r>
        </w:p>
      </w:sdtContent>
    </w:sdt>
    <w:sectPr w:rsidR="00540852" w:rsidRPr="008A5A5D" w:rsidSect="00E13D09">
      <w:pgSz w:w="12240" w:h="15840"/>
      <w:pgMar w:top="1080" w:right="108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7177A"/>
    <w:multiLevelType w:val="hybridMultilevel"/>
    <w:tmpl w:val="B8181D06"/>
    <w:lvl w:ilvl="0" w:tplc="7854988E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02A00"/>
    <w:multiLevelType w:val="hybridMultilevel"/>
    <w:tmpl w:val="2E389AF6"/>
    <w:lvl w:ilvl="0" w:tplc="49DCD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853BA"/>
    <w:multiLevelType w:val="hybridMultilevel"/>
    <w:tmpl w:val="BDF87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5D"/>
    <w:rsid w:val="00030A5E"/>
    <w:rsid w:val="001319CF"/>
    <w:rsid w:val="00223473"/>
    <w:rsid w:val="00293087"/>
    <w:rsid w:val="002E1404"/>
    <w:rsid w:val="00406BD6"/>
    <w:rsid w:val="004F2614"/>
    <w:rsid w:val="00540852"/>
    <w:rsid w:val="008543B6"/>
    <w:rsid w:val="008A5A5D"/>
    <w:rsid w:val="00A716A0"/>
    <w:rsid w:val="00B5209E"/>
    <w:rsid w:val="00B57FCD"/>
    <w:rsid w:val="00B97B55"/>
    <w:rsid w:val="00BF6DB1"/>
    <w:rsid w:val="00C34CC9"/>
    <w:rsid w:val="00E9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9AB8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5A5D"/>
    <w:rPr>
      <w:rFonts w:ascii="Calibri" w:eastAsia="Calibri" w:hAnsi="Calibri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A5A5D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5A5D"/>
    <w:rPr>
      <w:rFonts w:ascii="Tahoma" w:eastAsia="Calibri" w:hAnsi="Tahoma" w:cs="Tahoma"/>
      <w:sz w:val="16"/>
      <w:szCs w:val="16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223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CB6A33193B4F8A8E5801C7251AC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6F074-24D0-44DD-98C1-12085250B656}"/>
      </w:docPartPr>
      <w:docPartBody>
        <w:p w:rsidR="006D5D4C" w:rsidRDefault="00A32960" w:rsidP="00A32960">
          <w:pPr>
            <w:pStyle w:val="8CCB6A33193B4F8A8E5801C7251AC7B5"/>
          </w:pPr>
          <w:r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66B70F8AA9CC4C9881E007795CDE9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98C5A-2200-4BB5-8DEF-F02AB2C62108}"/>
      </w:docPartPr>
      <w:docPartBody>
        <w:p w:rsidR="006D5D4C" w:rsidRDefault="00A32960" w:rsidP="00A32960">
          <w:pPr>
            <w:pStyle w:val="66B70F8AA9CC4C9881E007795CDE9832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08F920DE033E4E999FC5088093CA7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9E2C4-DFE4-4965-8A6A-9D2F80A2D87F}"/>
      </w:docPartPr>
      <w:docPartBody>
        <w:p w:rsidR="006D5D4C" w:rsidRDefault="00A32960" w:rsidP="00A32960">
          <w:pPr>
            <w:pStyle w:val="08F920DE033E4E999FC5088093CA753B"/>
          </w:pPr>
          <w:r w:rsidRPr="0086252D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960"/>
    <w:rsid w:val="0040353D"/>
    <w:rsid w:val="0044025B"/>
    <w:rsid w:val="005E65BD"/>
    <w:rsid w:val="006D5D4C"/>
    <w:rsid w:val="00A32960"/>
    <w:rsid w:val="00D80CD4"/>
    <w:rsid w:val="00EB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A32960"/>
  </w:style>
  <w:style w:type="paragraph" w:customStyle="1" w:styleId="8CCB6A33193B4F8A8E5801C7251AC7B5">
    <w:name w:val="8CCB6A33193B4F8A8E5801C7251AC7B5"/>
    <w:rsid w:val="00A32960"/>
  </w:style>
  <w:style w:type="paragraph" w:customStyle="1" w:styleId="66B70F8AA9CC4C9881E007795CDE9832">
    <w:name w:val="66B70F8AA9CC4C9881E007795CDE9832"/>
    <w:rsid w:val="00A32960"/>
  </w:style>
  <w:style w:type="paragraph" w:customStyle="1" w:styleId="08F920DE033E4E999FC5088093CA753B">
    <w:name w:val="08F920DE033E4E999FC5088093CA753B"/>
    <w:rsid w:val="00A329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Jurgita Judickienė, JUREX</dc:creator>
  <cp:lastModifiedBy>Natalija Abramova</cp:lastModifiedBy>
  <cp:revision>3</cp:revision>
  <dcterms:created xsi:type="dcterms:W3CDTF">2025-04-11T12:15:00Z</dcterms:created>
  <dcterms:modified xsi:type="dcterms:W3CDTF">2025-04-11T12:19:00Z</dcterms:modified>
</cp:coreProperties>
</file>