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194AD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13D9B4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6241488" r:id="rId7"/>
        </w:object>
      </w:r>
    </w:p>
    <w:p w14:paraId="55E185F7" w14:textId="77777777" w:rsidR="00EE6ABD" w:rsidRPr="00324BD7" w:rsidRDefault="00EE6ABD" w:rsidP="00EE6ABD">
      <w:pPr>
        <w:tabs>
          <w:tab w:val="left" w:pos="2977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FA2EE0">
        <w:rPr>
          <w:rFonts w:ascii="Times New Roman" w:eastAsia="Times New Roman" w:hAnsi="Times New Roman"/>
          <w:b/>
          <w:color w:val="5B9BD5"/>
          <w:sz w:val="24"/>
          <w:szCs w:val="24"/>
          <w:lang w:eastAsia="lt-LT"/>
        </w:rPr>
        <w:t>„ĮSTAIGOS PAVADINIMAS“</w:t>
      </w:r>
    </w:p>
    <w:p w14:paraId="47DD3BC2" w14:textId="77777777" w:rsidR="007101F0" w:rsidRPr="00324BD7" w:rsidRDefault="007101F0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0D4A51F4" w14:textId="77777777" w:rsidR="00D13E6A" w:rsidRDefault="00D13E6A" w:rsidP="00D13E6A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7736B443" w14:textId="77777777" w:rsidR="00D13E6A" w:rsidRDefault="00D13E6A" w:rsidP="00D13E6A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ĮSAKYMAS</w:t>
      </w:r>
    </w:p>
    <w:p w14:paraId="08AE5824" w14:textId="77777777" w:rsidR="00D13E6A" w:rsidRPr="001D0090" w:rsidRDefault="00D13E6A" w:rsidP="00D13E6A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DĖL </w:t>
      </w:r>
      <w:r w:rsidR="00533B64" w:rsidRPr="001D0090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TERMINUOTOS DARBO SUTARTIES PASIKEITIMO NETERMINUOTA</w:t>
      </w:r>
    </w:p>
    <w:p w14:paraId="237822D7" w14:textId="77777777" w:rsidR="00D13E6A" w:rsidRDefault="00D13E6A" w:rsidP="00D13E6A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52DD49B4" w14:textId="77777777" w:rsidR="00D13E6A" w:rsidRPr="006E1700" w:rsidRDefault="00D13E6A" w:rsidP="00D13E6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E1700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0E614FB1" w14:textId="77777777" w:rsidR="00D13E6A" w:rsidRPr="006E1700" w:rsidRDefault="00D13E6A" w:rsidP="00D13E6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E1700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463AEFD9" w14:textId="77777777" w:rsidR="00D13E6A" w:rsidRPr="000431BC" w:rsidRDefault="00D13E6A" w:rsidP="00D13E6A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5E103AA9" w14:textId="77777777" w:rsidR="009C44BE" w:rsidRPr="00981F67" w:rsidRDefault="00D13E6A" w:rsidP="006971DD">
      <w:pPr>
        <w:pStyle w:val="Betarp"/>
        <w:tabs>
          <w:tab w:val="left" w:pos="851"/>
        </w:tabs>
        <w:spacing w:line="360" w:lineRule="auto"/>
        <w:ind w:right="-567"/>
        <w:jc w:val="both"/>
        <w:rPr>
          <w:rFonts w:ascii="Times New Roman" w:hAnsi="Times New Roman"/>
          <w:sz w:val="24"/>
          <w:szCs w:val="24"/>
          <w:lang w:eastAsia="lt-LT"/>
        </w:rPr>
      </w:pPr>
      <w:r w:rsidRPr="000431BC">
        <w:rPr>
          <w:rFonts w:ascii="Times New Roman" w:hAnsi="Times New Roman"/>
          <w:sz w:val="24"/>
          <w:szCs w:val="24"/>
          <w:lang w:eastAsia="lt-LT"/>
        </w:rPr>
        <w:tab/>
      </w:r>
      <w:r w:rsidR="008F6873" w:rsidRPr="00981F67">
        <w:rPr>
          <w:rFonts w:ascii="Times New Roman" w:hAnsi="Times New Roman"/>
          <w:sz w:val="24"/>
          <w:szCs w:val="24"/>
          <w:lang w:eastAsia="lt-LT"/>
        </w:rPr>
        <w:t>Atsižvelgdamas(-</w:t>
      </w:r>
      <w:proofErr w:type="spellStart"/>
      <w:r w:rsidR="008F6873" w:rsidRPr="00981F67">
        <w:rPr>
          <w:rFonts w:ascii="Times New Roman" w:hAnsi="Times New Roman"/>
          <w:sz w:val="24"/>
          <w:szCs w:val="24"/>
          <w:lang w:eastAsia="lt-LT"/>
        </w:rPr>
        <w:t>ama</w:t>
      </w:r>
      <w:proofErr w:type="spellEnd"/>
      <w:r w:rsidR="008F6873" w:rsidRPr="00981F67">
        <w:rPr>
          <w:rFonts w:ascii="Times New Roman" w:hAnsi="Times New Roman"/>
          <w:sz w:val="24"/>
          <w:szCs w:val="24"/>
          <w:lang w:eastAsia="lt-LT"/>
        </w:rPr>
        <w:t xml:space="preserve">) į tai, kad </w:t>
      </w:r>
      <w:r w:rsidR="00B92BF0" w:rsidRPr="00981F67">
        <w:rPr>
          <w:rFonts w:ascii="Times New Roman" w:hAnsi="Times New Roman"/>
          <w:sz w:val="24"/>
          <w:szCs w:val="24"/>
          <w:lang w:eastAsia="lt-LT"/>
        </w:rPr>
        <w:t xml:space="preserve">darbo </w:t>
      </w:r>
      <w:r w:rsidR="000B0605" w:rsidRPr="00981F67">
        <w:rPr>
          <w:rFonts w:ascii="Times New Roman" w:hAnsi="Times New Roman"/>
          <w:sz w:val="24"/>
          <w:szCs w:val="24"/>
          <w:lang w:eastAsia="lt-LT"/>
        </w:rPr>
        <w:t>sutarti</w:t>
      </w:r>
      <w:r w:rsidR="008F6873" w:rsidRPr="00981F67">
        <w:rPr>
          <w:rFonts w:ascii="Times New Roman" w:hAnsi="Times New Roman"/>
          <w:sz w:val="24"/>
          <w:szCs w:val="24"/>
          <w:lang w:eastAsia="lt-LT"/>
        </w:rPr>
        <w:t xml:space="preserve">s, </w:t>
      </w:r>
      <w:r w:rsidR="00D17143" w:rsidRPr="00981F67">
        <w:rPr>
          <w:rFonts w:ascii="Times New Roman" w:hAnsi="Times New Roman"/>
          <w:sz w:val="24"/>
          <w:szCs w:val="24"/>
          <w:lang w:eastAsia="lt-LT"/>
        </w:rPr>
        <w:t xml:space="preserve">sudaryta </w:t>
      </w:r>
      <w:r w:rsidR="00D02E79" w:rsidRPr="00981F67">
        <w:rPr>
          <w:rFonts w:ascii="Times New Roman" w:hAnsi="Times New Roman"/>
          <w:i/>
          <w:color w:val="4F81BD"/>
          <w:sz w:val="24"/>
          <w:szCs w:val="24"/>
          <w:lang w:eastAsia="lt-LT"/>
        </w:rPr>
        <w:t>[nurodyti sutarties sudarymo datą]</w:t>
      </w:r>
      <w:r w:rsidR="00D02E79" w:rsidRPr="00981F67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D17143" w:rsidRPr="00981F67">
        <w:rPr>
          <w:rFonts w:ascii="Times New Roman" w:hAnsi="Times New Roman"/>
          <w:sz w:val="24"/>
          <w:szCs w:val="24"/>
          <w:lang w:eastAsia="lt-LT"/>
        </w:rPr>
        <w:t xml:space="preserve">su </w:t>
      </w:r>
      <w:r w:rsidR="00D02E79" w:rsidRPr="00981F67">
        <w:rPr>
          <w:rFonts w:ascii="Times New Roman" w:hAnsi="Times New Roman"/>
          <w:sz w:val="24"/>
          <w:szCs w:val="24"/>
          <w:lang w:eastAsia="lt-LT"/>
        </w:rPr>
        <w:t xml:space="preserve">darbuotoju </w:t>
      </w:r>
      <w:r w:rsidR="00D02E79" w:rsidRPr="00981F67">
        <w:rPr>
          <w:rFonts w:ascii="Times New Roman" w:hAnsi="Times New Roman"/>
          <w:i/>
          <w:color w:val="4F81BD"/>
          <w:sz w:val="24"/>
          <w:szCs w:val="24"/>
          <w:lang w:eastAsia="lt-LT"/>
        </w:rPr>
        <w:t>[nurodyti d</w:t>
      </w:r>
      <w:r w:rsidR="00083860" w:rsidRPr="00981F67">
        <w:rPr>
          <w:rFonts w:ascii="Times New Roman" w:hAnsi="Times New Roman"/>
          <w:i/>
          <w:color w:val="4F81BD"/>
          <w:sz w:val="24"/>
          <w:szCs w:val="24"/>
          <w:lang w:eastAsia="lt-LT"/>
        </w:rPr>
        <w:t>a</w:t>
      </w:r>
      <w:r w:rsidR="00D02E79" w:rsidRPr="00981F67">
        <w:rPr>
          <w:rFonts w:ascii="Times New Roman" w:hAnsi="Times New Roman"/>
          <w:i/>
          <w:color w:val="4F81BD"/>
          <w:sz w:val="24"/>
          <w:szCs w:val="24"/>
          <w:lang w:eastAsia="lt-LT"/>
        </w:rPr>
        <w:t>rbu</w:t>
      </w:r>
      <w:r w:rsidR="00083860" w:rsidRPr="00981F67">
        <w:rPr>
          <w:rFonts w:ascii="Times New Roman" w:hAnsi="Times New Roman"/>
          <w:i/>
          <w:color w:val="4F81BD"/>
          <w:sz w:val="24"/>
          <w:szCs w:val="24"/>
          <w:lang w:eastAsia="lt-LT"/>
        </w:rPr>
        <w:t>o</w:t>
      </w:r>
      <w:r w:rsidR="00D02E79" w:rsidRPr="00981F67">
        <w:rPr>
          <w:rFonts w:ascii="Times New Roman" w:hAnsi="Times New Roman"/>
          <w:i/>
          <w:color w:val="4F81BD"/>
          <w:sz w:val="24"/>
          <w:szCs w:val="24"/>
          <w:lang w:eastAsia="lt-LT"/>
        </w:rPr>
        <w:t>t</w:t>
      </w:r>
      <w:r w:rsidR="00083860" w:rsidRPr="00981F67">
        <w:rPr>
          <w:rFonts w:ascii="Times New Roman" w:hAnsi="Times New Roman"/>
          <w:i/>
          <w:color w:val="4F81BD"/>
          <w:sz w:val="24"/>
          <w:szCs w:val="24"/>
          <w:lang w:eastAsia="lt-LT"/>
        </w:rPr>
        <w:t>o</w:t>
      </w:r>
      <w:r w:rsidR="00D02E79" w:rsidRPr="00981F67">
        <w:rPr>
          <w:rFonts w:ascii="Times New Roman" w:hAnsi="Times New Roman"/>
          <w:i/>
          <w:color w:val="4F81BD"/>
          <w:sz w:val="24"/>
          <w:szCs w:val="24"/>
          <w:lang w:eastAsia="lt-LT"/>
        </w:rPr>
        <w:t>jo vardą, pavardę]</w:t>
      </w:r>
      <w:r w:rsidR="004350F6" w:rsidRPr="00981F67">
        <w:rPr>
          <w:rFonts w:ascii="Times New Roman" w:hAnsi="Times New Roman"/>
          <w:sz w:val="24"/>
          <w:szCs w:val="24"/>
          <w:lang w:eastAsia="lt-LT"/>
        </w:rPr>
        <w:t>,</w:t>
      </w:r>
      <w:r w:rsidR="00D02E79" w:rsidRPr="00981F67">
        <w:rPr>
          <w:rFonts w:ascii="Times New Roman" w:hAnsi="Times New Roman"/>
          <w:sz w:val="24"/>
          <w:szCs w:val="24"/>
          <w:lang w:eastAsia="lt-LT"/>
        </w:rPr>
        <w:t xml:space="preserve"> tap</w:t>
      </w:r>
      <w:r w:rsidR="008F6873" w:rsidRPr="00981F67">
        <w:rPr>
          <w:rFonts w:ascii="Times New Roman" w:hAnsi="Times New Roman"/>
          <w:sz w:val="24"/>
          <w:szCs w:val="24"/>
          <w:lang w:eastAsia="lt-LT"/>
        </w:rPr>
        <w:t>o ne</w:t>
      </w:r>
      <w:r w:rsidR="00D02E79" w:rsidRPr="00981F67">
        <w:rPr>
          <w:rFonts w:ascii="Times New Roman" w:hAnsi="Times New Roman"/>
          <w:sz w:val="24"/>
          <w:szCs w:val="24"/>
          <w:lang w:eastAsia="lt-LT"/>
        </w:rPr>
        <w:t>terminuota</w:t>
      </w:r>
      <w:r w:rsidR="00740BB2">
        <w:rPr>
          <w:rFonts w:ascii="Times New Roman" w:hAnsi="Times New Roman"/>
          <w:sz w:val="24"/>
          <w:szCs w:val="24"/>
          <w:lang w:eastAsia="lt-LT"/>
        </w:rPr>
        <w:t xml:space="preserve"> nuo </w:t>
      </w:r>
      <w:r w:rsidR="00740BB2" w:rsidRPr="00740BB2">
        <w:rPr>
          <w:rFonts w:ascii="Times New Roman" w:hAnsi="Times New Roman"/>
          <w:i/>
          <w:color w:val="4F81BD" w:themeColor="accent1"/>
          <w:sz w:val="24"/>
          <w:szCs w:val="24"/>
          <w:lang w:eastAsia="lt-LT"/>
        </w:rPr>
        <w:t>[nurodyti datą]</w:t>
      </w:r>
      <w:r w:rsidR="0086247A" w:rsidRPr="00981F67">
        <w:rPr>
          <w:rFonts w:ascii="Times New Roman" w:hAnsi="Times New Roman"/>
          <w:sz w:val="24"/>
          <w:szCs w:val="24"/>
          <w:lang w:eastAsia="lt-LT"/>
        </w:rPr>
        <w:t>:</w:t>
      </w:r>
    </w:p>
    <w:p w14:paraId="2FA755A3" w14:textId="77777777" w:rsidR="00B92BF0" w:rsidRPr="004E34BE" w:rsidRDefault="00CE7D98" w:rsidP="006971DD">
      <w:pPr>
        <w:pStyle w:val="Betarp"/>
        <w:tabs>
          <w:tab w:val="left" w:pos="851"/>
        </w:tabs>
        <w:spacing w:line="360" w:lineRule="auto"/>
        <w:ind w:right="-567"/>
        <w:jc w:val="both"/>
        <w:rPr>
          <w:rFonts w:ascii="Times New Roman" w:hAnsi="Times New Roman"/>
          <w:sz w:val="24"/>
          <w:szCs w:val="24"/>
          <w:lang w:eastAsia="lt-LT"/>
        </w:rPr>
      </w:pPr>
      <w:r w:rsidRPr="00981F67">
        <w:rPr>
          <w:rFonts w:ascii="Times New Roman" w:hAnsi="Times New Roman"/>
          <w:sz w:val="24"/>
          <w:szCs w:val="24"/>
          <w:lang w:eastAsia="lt-LT"/>
        </w:rPr>
        <w:tab/>
      </w:r>
      <w:r w:rsidR="00B92BF0" w:rsidRPr="00981F67">
        <w:rPr>
          <w:rFonts w:ascii="Times New Roman" w:hAnsi="Times New Roman"/>
          <w:sz w:val="24"/>
          <w:szCs w:val="24"/>
          <w:lang w:eastAsia="lt-LT"/>
        </w:rPr>
        <w:t xml:space="preserve">1. </w:t>
      </w:r>
      <w:r w:rsidR="0086247A" w:rsidRPr="004E34BE">
        <w:rPr>
          <w:rFonts w:ascii="Times New Roman" w:hAnsi="Times New Roman"/>
          <w:sz w:val="24"/>
          <w:szCs w:val="24"/>
          <w:lang w:eastAsia="lt-LT"/>
        </w:rPr>
        <w:t>P</w:t>
      </w:r>
      <w:r w:rsidRPr="004E34BE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027BCC" w:rsidRPr="004E34BE">
        <w:rPr>
          <w:rFonts w:ascii="Times New Roman" w:hAnsi="Times New Roman"/>
          <w:sz w:val="24"/>
          <w:szCs w:val="24"/>
          <w:lang w:eastAsia="lt-LT"/>
        </w:rPr>
        <w:t>a</w:t>
      </w:r>
      <w:r w:rsidRPr="004E34BE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027BCC" w:rsidRPr="004E34BE">
        <w:rPr>
          <w:rFonts w:ascii="Times New Roman" w:hAnsi="Times New Roman"/>
          <w:sz w:val="24"/>
          <w:szCs w:val="24"/>
          <w:lang w:eastAsia="lt-LT"/>
        </w:rPr>
        <w:t>t</w:t>
      </w:r>
      <w:r w:rsidRPr="004E34BE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027BCC" w:rsidRPr="004E34BE">
        <w:rPr>
          <w:rFonts w:ascii="Times New Roman" w:hAnsi="Times New Roman"/>
          <w:sz w:val="24"/>
          <w:szCs w:val="24"/>
          <w:lang w:eastAsia="lt-LT"/>
        </w:rPr>
        <w:t>v</w:t>
      </w:r>
      <w:r w:rsidRPr="004E34BE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027BCC" w:rsidRPr="004E34BE">
        <w:rPr>
          <w:rFonts w:ascii="Times New Roman" w:hAnsi="Times New Roman"/>
          <w:sz w:val="24"/>
          <w:szCs w:val="24"/>
          <w:lang w:eastAsia="lt-LT"/>
        </w:rPr>
        <w:t>i</w:t>
      </w:r>
      <w:r w:rsidRPr="004E34BE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027BCC" w:rsidRPr="004E34BE">
        <w:rPr>
          <w:rFonts w:ascii="Times New Roman" w:hAnsi="Times New Roman"/>
          <w:sz w:val="24"/>
          <w:szCs w:val="24"/>
          <w:lang w:eastAsia="lt-LT"/>
        </w:rPr>
        <w:t>r</w:t>
      </w:r>
      <w:r w:rsidRPr="004E34BE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027BCC" w:rsidRPr="004E34BE">
        <w:rPr>
          <w:rFonts w:ascii="Times New Roman" w:hAnsi="Times New Roman"/>
          <w:sz w:val="24"/>
          <w:szCs w:val="24"/>
          <w:lang w:eastAsia="lt-LT"/>
        </w:rPr>
        <w:t>t</w:t>
      </w:r>
      <w:r w:rsidRPr="004E34BE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027BCC" w:rsidRPr="004E34BE">
        <w:rPr>
          <w:rFonts w:ascii="Times New Roman" w:hAnsi="Times New Roman"/>
          <w:sz w:val="24"/>
          <w:szCs w:val="24"/>
          <w:lang w:eastAsia="lt-LT"/>
        </w:rPr>
        <w:t>i</w:t>
      </w:r>
      <w:r w:rsidRPr="004E34BE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027BCC" w:rsidRPr="004E34BE">
        <w:rPr>
          <w:rFonts w:ascii="Times New Roman" w:hAnsi="Times New Roman"/>
          <w:sz w:val="24"/>
          <w:szCs w:val="24"/>
          <w:lang w:eastAsia="lt-LT"/>
        </w:rPr>
        <w:t>n</w:t>
      </w:r>
      <w:r w:rsidRPr="004E34BE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027BCC" w:rsidRPr="004E34BE">
        <w:rPr>
          <w:rFonts w:ascii="Times New Roman" w:hAnsi="Times New Roman"/>
          <w:sz w:val="24"/>
          <w:szCs w:val="24"/>
          <w:lang w:eastAsia="lt-LT"/>
        </w:rPr>
        <w:t>u</w:t>
      </w:r>
      <w:r w:rsidR="00C54624" w:rsidRPr="004E34BE">
        <w:rPr>
          <w:rFonts w:ascii="Times New Roman" w:hAnsi="Times New Roman"/>
          <w:sz w:val="24"/>
          <w:szCs w:val="24"/>
          <w:lang w:eastAsia="lt-LT"/>
        </w:rPr>
        <w:t xml:space="preserve"> darbo santykių </w:t>
      </w:r>
      <w:r w:rsidR="00043ACE" w:rsidRPr="004E34BE">
        <w:rPr>
          <w:rFonts w:ascii="Times New Roman" w:hAnsi="Times New Roman"/>
          <w:sz w:val="24"/>
          <w:szCs w:val="24"/>
          <w:lang w:eastAsia="lt-LT"/>
        </w:rPr>
        <w:t xml:space="preserve">su </w:t>
      </w:r>
      <w:r w:rsidR="00043ACE" w:rsidRPr="004E34BE">
        <w:rPr>
          <w:rFonts w:ascii="Times New Roman" w:hAnsi="Times New Roman"/>
          <w:i/>
          <w:color w:val="4F81BD"/>
          <w:sz w:val="24"/>
          <w:szCs w:val="24"/>
          <w:lang w:eastAsia="lt-LT"/>
        </w:rPr>
        <w:t>[nurodyti darbuotojo vardą, pavardę]</w:t>
      </w:r>
      <w:r w:rsidR="00043ACE" w:rsidRPr="004E34BE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C54624" w:rsidRPr="004E34BE">
        <w:rPr>
          <w:rFonts w:ascii="Times New Roman" w:hAnsi="Times New Roman"/>
          <w:sz w:val="24"/>
          <w:szCs w:val="24"/>
          <w:lang w:eastAsia="lt-LT"/>
        </w:rPr>
        <w:t>tęstinumą pagal neterminuotą darbo sutart</w:t>
      </w:r>
      <w:r w:rsidR="002D1001" w:rsidRPr="004E34BE">
        <w:rPr>
          <w:rFonts w:ascii="Times New Roman" w:hAnsi="Times New Roman"/>
          <w:sz w:val="24"/>
          <w:szCs w:val="24"/>
          <w:lang w:eastAsia="lt-LT"/>
        </w:rPr>
        <w:t>į</w:t>
      </w:r>
      <w:r w:rsidR="00B92BF0" w:rsidRPr="004E34BE">
        <w:rPr>
          <w:rFonts w:ascii="Times New Roman" w:hAnsi="Times New Roman"/>
          <w:sz w:val="24"/>
          <w:szCs w:val="24"/>
          <w:lang w:eastAsia="lt-LT"/>
        </w:rPr>
        <w:t>;</w:t>
      </w:r>
    </w:p>
    <w:p w14:paraId="418D2BCD" w14:textId="2EE564E3" w:rsidR="00D13E6A" w:rsidRDefault="00B92BF0" w:rsidP="0086247A">
      <w:pPr>
        <w:pStyle w:val="Betarp"/>
        <w:tabs>
          <w:tab w:val="left" w:pos="851"/>
        </w:tabs>
        <w:spacing w:line="360" w:lineRule="auto"/>
        <w:ind w:right="-567"/>
        <w:jc w:val="both"/>
        <w:rPr>
          <w:rFonts w:ascii="Times New Roman" w:hAnsi="Times New Roman"/>
          <w:sz w:val="24"/>
          <w:szCs w:val="24"/>
        </w:rPr>
      </w:pPr>
      <w:r w:rsidRPr="004E34BE">
        <w:rPr>
          <w:rFonts w:ascii="Times New Roman" w:hAnsi="Times New Roman"/>
          <w:sz w:val="24"/>
          <w:szCs w:val="24"/>
          <w:lang w:eastAsia="lt-LT"/>
        </w:rPr>
        <w:tab/>
      </w:r>
      <w:r w:rsidR="001332D6" w:rsidRPr="004E34BE">
        <w:rPr>
          <w:rFonts w:ascii="Times New Roman" w:hAnsi="Times New Roman"/>
          <w:sz w:val="24"/>
          <w:szCs w:val="24"/>
          <w:lang w:eastAsia="lt-LT"/>
        </w:rPr>
        <w:t xml:space="preserve">2. </w:t>
      </w:r>
      <w:r w:rsidR="0086247A" w:rsidRPr="004E34BE">
        <w:rPr>
          <w:rFonts w:ascii="Times New Roman" w:eastAsia="Times New Roman" w:hAnsi="Times New Roman"/>
          <w:sz w:val="24"/>
          <w:szCs w:val="24"/>
          <w:lang w:eastAsia="lt-LT"/>
        </w:rPr>
        <w:t>P a v e d u biudžetinei įstaigai „</w:t>
      </w:r>
      <w:r w:rsidR="00914FC4">
        <w:rPr>
          <w:rFonts w:ascii="Times New Roman" w:eastAsia="Times New Roman" w:hAnsi="Times New Roman"/>
          <w:sz w:val="24"/>
          <w:szCs w:val="24"/>
          <w:lang w:eastAsia="lt-LT"/>
        </w:rPr>
        <w:t>Skaitlis</w:t>
      </w:r>
      <w:r w:rsidR="0086247A" w:rsidRPr="004E34BE">
        <w:rPr>
          <w:rFonts w:ascii="Times New Roman" w:eastAsia="Times New Roman" w:hAnsi="Times New Roman"/>
          <w:sz w:val="24"/>
          <w:szCs w:val="24"/>
          <w:lang w:eastAsia="lt-LT"/>
        </w:rPr>
        <w:t xml:space="preserve">“ pranešti </w:t>
      </w:r>
      <w:r w:rsidR="00896E7F" w:rsidRPr="004E34BE">
        <w:rPr>
          <w:rFonts w:ascii="Times New Roman" w:hAnsi="Times New Roman"/>
          <w:sz w:val="24"/>
          <w:szCs w:val="24"/>
        </w:rPr>
        <w:t>Valstybinio socialinio draudimo fondo valdybai apie darbo sutarties rūšies pakeitimą</w:t>
      </w:r>
      <w:r w:rsidR="00396BDF" w:rsidRPr="00981F67">
        <w:rPr>
          <w:rFonts w:ascii="Times New Roman" w:hAnsi="Times New Roman"/>
          <w:sz w:val="24"/>
          <w:szCs w:val="24"/>
        </w:rPr>
        <w:t xml:space="preserve">. </w:t>
      </w:r>
    </w:p>
    <w:p w14:paraId="5FD62C4A" w14:textId="77777777" w:rsidR="00981F67" w:rsidRPr="00981F67" w:rsidRDefault="00981F67" w:rsidP="0086247A">
      <w:pPr>
        <w:pStyle w:val="Betarp"/>
        <w:tabs>
          <w:tab w:val="left" w:pos="851"/>
        </w:tabs>
        <w:spacing w:line="360" w:lineRule="auto"/>
        <w:ind w:right="-567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366E0466" w14:textId="77777777" w:rsidR="00D13E6A" w:rsidRPr="00981F67" w:rsidRDefault="00D13E6A" w:rsidP="00D13E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35AB9E03" w14:textId="77777777" w:rsidR="00D13E6A" w:rsidRPr="00981F67" w:rsidRDefault="00D13E6A" w:rsidP="00D13E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981F67">
        <w:rPr>
          <w:rFonts w:ascii="Times New Roman" w:eastAsia="Times New Roman" w:hAnsi="Times New Roman"/>
          <w:sz w:val="24"/>
          <w:szCs w:val="24"/>
          <w:lang w:eastAsia="lt-LT"/>
        </w:rPr>
        <w:t>Direktorius</w:t>
      </w:r>
      <w:r w:rsidR="000431BC" w:rsidRPr="00981F67">
        <w:rPr>
          <w:rFonts w:ascii="Times New Roman" w:eastAsia="Times New Roman" w:hAnsi="Times New Roman"/>
          <w:sz w:val="24"/>
          <w:szCs w:val="24"/>
          <w:lang w:eastAsia="lt-LT"/>
        </w:rPr>
        <w:t>(-ė)</w:t>
      </w:r>
      <w:r w:rsidRPr="00981F67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81F67">
        <w:rPr>
          <w:rFonts w:ascii="Times New Roman" w:eastAsia="Times New Roman" w:hAnsi="Times New Roman"/>
          <w:sz w:val="24"/>
          <w:szCs w:val="24"/>
          <w:lang w:eastAsia="lt-LT"/>
        </w:rPr>
        <w:tab/>
        <w:t xml:space="preserve">              </w:t>
      </w:r>
      <w:r w:rsidRPr="00981F67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81F67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81F67">
        <w:rPr>
          <w:rFonts w:ascii="Times New Roman" w:eastAsia="Times New Roman" w:hAnsi="Times New Roman"/>
          <w:color w:val="548DD4"/>
          <w:sz w:val="24"/>
          <w:szCs w:val="24"/>
          <w:lang w:eastAsia="lt-LT"/>
        </w:rPr>
        <w:t xml:space="preserve">               [vardas, pavardė]</w:t>
      </w:r>
    </w:p>
    <w:sectPr w:rsidR="00D13E6A" w:rsidRPr="00981F67" w:rsidSect="00324BD7">
      <w:pgSz w:w="11906" w:h="16838"/>
      <w:pgMar w:top="993" w:right="1133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20365"/>
    <w:rsid w:val="00025AB5"/>
    <w:rsid w:val="00027BCC"/>
    <w:rsid w:val="000343DA"/>
    <w:rsid w:val="000431BC"/>
    <w:rsid w:val="00043ACE"/>
    <w:rsid w:val="000528BE"/>
    <w:rsid w:val="000532E5"/>
    <w:rsid w:val="00062114"/>
    <w:rsid w:val="0007514A"/>
    <w:rsid w:val="00083860"/>
    <w:rsid w:val="000B0605"/>
    <w:rsid w:val="000D415E"/>
    <w:rsid w:val="000E1F0B"/>
    <w:rsid w:val="00121A75"/>
    <w:rsid w:val="001332D6"/>
    <w:rsid w:val="00155CE4"/>
    <w:rsid w:val="00196F33"/>
    <w:rsid w:val="001C2A51"/>
    <w:rsid w:val="001D0090"/>
    <w:rsid w:val="001E2B7A"/>
    <w:rsid w:val="001F1F98"/>
    <w:rsid w:val="00222B18"/>
    <w:rsid w:val="00223461"/>
    <w:rsid w:val="002240AC"/>
    <w:rsid w:val="002602DE"/>
    <w:rsid w:val="00296D93"/>
    <w:rsid w:val="002976AF"/>
    <w:rsid w:val="002D1001"/>
    <w:rsid w:val="00303AAA"/>
    <w:rsid w:val="00324BD7"/>
    <w:rsid w:val="00343C5B"/>
    <w:rsid w:val="00386A62"/>
    <w:rsid w:val="00396BDF"/>
    <w:rsid w:val="003D28B7"/>
    <w:rsid w:val="004350F6"/>
    <w:rsid w:val="004613BB"/>
    <w:rsid w:val="004E34BE"/>
    <w:rsid w:val="00514CF6"/>
    <w:rsid w:val="00530262"/>
    <w:rsid w:val="00533B64"/>
    <w:rsid w:val="00536C8A"/>
    <w:rsid w:val="005A6785"/>
    <w:rsid w:val="005F225F"/>
    <w:rsid w:val="006431E0"/>
    <w:rsid w:val="0066607F"/>
    <w:rsid w:val="00674F72"/>
    <w:rsid w:val="006971DD"/>
    <w:rsid w:val="006A5C24"/>
    <w:rsid w:val="006D084A"/>
    <w:rsid w:val="006E1700"/>
    <w:rsid w:val="006F0EE2"/>
    <w:rsid w:val="006F78C3"/>
    <w:rsid w:val="007101F0"/>
    <w:rsid w:val="00740BB2"/>
    <w:rsid w:val="007C4C02"/>
    <w:rsid w:val="008063F7"/>
    <w:rsid w:val="0086247A"/>
    <w:rsid w:val="00896E7F"/>
    <w:rsid w:val="008F6873"/>
    <w:rsid w:val="00914FC4"/>
    <w:rsid w:val="00932F85"/>
    <w:rsid w:val="00974247"/>
    <w:rsid w:val="00981F67"/>
    <w:rsid w:val="009A4F24"/>
    <w:rsid w:val="009C44BE"/>
    <w:rsid w:val="009D4679"/>
    <w:rsid w:val="00A02C52"/>
    <w:rsid w:val="00A471F8"/>
    <w:rsid w:val="00A85B97"/>
    <w:rsid w:val="00AC31A9"/>
    <w:rsid w:val="00AF395D"/>
    <w:rsid w:val="00B055C0"/>
    <w:rsid w:val="00B30779"/>
    <w:rsid w:val="00B92BF0"/>
    <w:rsid w:val="00BA0378"/>
    <w:rsid w:val="00BB3D62"/>
    <w:rsid w:val="00BE68DA"/>
    <w:rsid w:val="00C50E91"/>
    <w:rsid w:val="00C54624"/>
    <w:rsid w:val="00C67028"/>
    <w:rsid w:val="00CE1F7C"/>
    <w:rsid w:val="00CE7D98"/>
    <w:rsid w:val="00D02E79"/>
    <w:rsid w:val="00D12998"/>
    <w:rsid w:val="00D13E6A"/>
    <w:rsid w:val="00D17143"/>
    <w:rsid w:val="00D460D5"/>
    <w:rsid w:val="00D95186"/>
    <w:rsid w:val="00E33D23"/>
    <w:rsid w:val="00E55E01"/>
    <w:rsid w:val="00E65B68"/>
    <w:rsid w:val="00E77D86"/>
    <w:rsid w:val="00EE6ABD"/>
    <w:rsid w:val="00F27247"/>
    <w:rsid w:val="00F36796"/>
    <w:rsid w:val="00FC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AD956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Pataisymai">
    <w:name w:val="Revision"/>
    <w:hidden/>
    <w:uiPriority w:val="99"/>
    <w:semiHidden/>
    <w:rsid w:val="00196F33"/>
    <w:rPr>
      <w:sz w:val="22"/>
      <w:szCs w:val="22"/>
      <w:lang w:eastAsia="en-US"/>
    </w:rPr>
  </w:style>
  <w:style w:type="paragraph" w:styleId="Betarp">
    <w:name w:val="No Spacing"/>
    <w:uiPriority w:val="1"/>
    <w:qFormat/>
    <w:rsid w:val="00D13E6A"/>
    <w:rPr>
      <w:sz w:val="22"/>
      <w:szCs w:val="22"/>
      <w:lang w:eastAsia="en-US"/>
    </w:rPr>
  </w:style>
  <w:style w:type="character" w:styleId="Grietas">
    <w:name w:val="Strong"/>
    <w:uiPriority w:val="22"/>
    <w:qFormat/>
    <w:rsid w:val="00E77D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5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F5858-50AD-4808-A1BA-F922FCF8E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2</cp:revision>
  <dcterms:created xsi:type="dcterms:W3CDTF">2025-04-15T13:58:00Z</dcterms:created>
  <dcterms:modified xsi:type="dcterms:W3CDTF">2025-04-15T13:58:00Z</dcterms:modified>
</cp:coreProperties>
</file>