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478179" w14:textId="44E928C5" w:rsidR="00EF57B8" w:rsidRPr="009919E7" w:rsidRDefault="009919E7" w:rsidP="002809C9">
      <w:pPr>
        <w:jc w:val="both"/>
        <w:rPr>
          <w:b/>
          <w:bCs/>
          <w:color w:val="212529"/>
          <w:u w:val="single"/>
          <w:shd w:val="clear" w:color="auto" w:fill="FFFFFF"/>
          <w:lang w:val="lt-LT"/>
        </w:rPr>
      </w:pPr>
      <w:r w:rsidRPr="009919E7">
        <w:rPr>
          <w:b/>
          <w:bCs/>
          <w:color w:val="212529"/>
          <w:u w:val="single"/>
          <w:shd w:val="clear" w:color="auto" w:fill="FFFFFF"/>
          <w:lang w:val="lt-LT"/>
        </w:rPr>
        <w:t xml:space="preserve">KAI DARBUOTOJO ATLIEKAMA DARBO FUNKCIJA </w:t>
      </w:r>
      <w:r w:rsidR="00DB68E3">
        <w:rPr>
          <w:b/>
          <w:bCs/>
          <w:color w:val="212529"/>
          <w:u w:val="single"/>
          <w:shd w:val="clear" w:color="auto" w:fill="FFFFFF"/>
          <w:lang w:val="lt-LT"/>
        </w:rPr>
        <w:t xml:space="preserve">(ar jos dalis) </w:t>
      </w:r>
      <w:r w:rsidRPr="009919E7">
        <w:rPr>
          <w:b/>
          <w:bCs/>
          <w:color w:val="212529"/>
          <w:u w:val="single"/>
          <w:shd w:val="clear" w:color="auto" w:fill="FFFFFF"/>
          <w:lang w:val="lt-LT"/>
        </w:rPr>
        <w:t>DARBDAVIUI TAMPA PERTEKLINE DĖL DARBO ORGANIZAVIMO PAKEITIMŲ AR KITŲ PRIEŽASČIŲ, IR:</w:t>
      </w:r>
    </w:p>
    <w:p w14:paraId="49922142" w14:textId="31310B33" w:rsidR="00EF57B8" w:rsidRDefault="00EF57B8" w:rsidP="00EF57B8">
      <w:pPr>
        <w:pStyle w:val="Sraopastraipa"/>
        <w:numPr>
          <w:ilvl w:val="0"/>
          <w:numId w:val="5"/>
        </w:numPr>
        <w:jc w:val="both"/>
        <w:rPr>
          <w:b/>
          <w:bCs/>
          <w:color w:val="212529"/>
          <w:shd w:val="clear" w:color="auto" w:fill="FFFFFF"/>
          <w:lang w:val="lt-LT"/>
        </w:rPr>
      </w:pPr>
      <w:r>
        <w:rPr>
          <w:b/>
          <w:bCs/>
          <w:color w:val="212529"/>
          <w:shd w:val="clear" w:color="auto" w:fill="FFFFFF"/>
          <w:lang w:val="lt-LT"/>
        </w:rPr>
        <w:t>Darbuotojui yra mažinamas darbo krūvis</w:t>
      </w:r>
      <w:r w:rsidR="009D508A">
        <w:rPr>
          <w:b/>
          <w:bCs/>
          <w:color w:val="212529"/>
          <w:shd w:val="clear" w:color="auto" w:fill="FFFFFF"/>
          <w:lang w:val="lt-LT"/>
        </w:rPr>
        <w:t xml:space="preserve"> (keičiama darbo sutartyje sulygta darbo laiko norma</w:t>
      </w:r>
      <w:r>
        <w:rPr>
          <w:b/>
          <w:bCs/>
          <w:color w:val="212529"/>
          <w:shd w:val="clear" w:color="auto" w:fill="FFFFFF"/>
          <w:lang w:val="lt-LT"/>
        </w:rPr>
        <w:t>:</w:t>
      </w:r>
    </w:p>
    <w:p w14:paraId="53B29567" w14:textId="791FAB45" w:rsidR="00182E80" w:rsidRPr="00182E80" w:rsidRDefault="009D508A" w:rsidP="00EF57B8">
      <w:pPr>
        <w:jc w:val="both"/>
        <w:rPr>
          <w:color w:val="212529"/>
          <w:shd w:val="clear" w:color="auto" w:fill="FFFFFF"/>
          <w:lang w:val="lt-LT"/>
        </w:rPr>
      </w:pPr>
      <w:bookmarkStart w:id="0" w:name="_Hlk164419823"/>
      <w:r w:rsidRPr="00182E80">
        <w:rPr>
          <w:color w:val="212529"/>
          <w:shd w:val="clear" w:color="auto" w:fill="FFFFFF"/>
          <w:lang w:val="lt-LT"/>
        </w:rPr>
        <w:t xml:space="preserve">Jei dėl įvykusių darbo organizavimo pokyčių </w:t>
      </w:r>
      <w:bookmarkEnd w:id="0"/>
      <w:r w:rsidRPr="00182E80">
        <w:rPr>
          <w:color w:val="212529"/>
          <w:shd w:val="clear" w:color="auto" w:fill="FFFFFF"/>
          <w:lang w:val="lt-LT"/>
        </w:rPr>
        <w:t xml:space="preserve">atsiranda būtinybė mažinti darbuotojui nustatytą darbo laiko normą,  darbdavys turi inicijuoti būtinųjų darbo sutarties sąlygų keitimą </w:t>
      </w:r>
      <w:r w:rsidR="00182E80">
        <w:rPr>
          <w:color w:val="212529"/>
          <w:shd w:val="clear" w:color="auto" w:fill="FFFFFF"/>
          <w:lang w:val="lt-LT"/>
        </w:rPr>
        <w:t xml:space="preserve">vadovaujantis </w:t>
      </w:r>
      <w:r w:rsidRPr="00182E80">
        <w:rPr>
          <w:color w:val="212529"/>
          <w:shd w:val="clear" w:color="auto" w:fill="FFFFFF"/>
          <w:lang w:val="lt-LT"/>
        </w:rPr>
        <w:t>Lietuvos Respublikos darbo kodekso (toliau  – DK) 45 straipsn</w:t>
      </w:r>
      <w:r w:rsidR="00182E80">
        <w:rPr>
          <w:color w:val="212529"/>
          <w:shd w:val="clear" w:color="auto" w:fill="FFFFFF"/>
          <w:lang w:val="lt-LT"/>
        </w:rPr>
        <w:t>iu</w:t>
      </w:r>
      <w:r w:rsidRPr="00182E80">
        <w:rPr>
          <w:color w:val="212529"/>
          <w:shd w:val="clear" w:color="auto" w:fill="FFFFFF"/>
          <w:lang w:val="lt-LT"/>
        </w:rPr>
        <w:t xml:space="preserve">. </w:t>
      </w:r>
    </w:p>
    <w:p w14:paraId="616577E8" w14:textId="5BF5C735" w:rsidR="00182E80" w:rsidRPr="00182E80" w:rsidRDefault="009D508A" w:rsidP="00EF57B8">
      <w:pPr>
        <w:jc w:val="both"/>
        <w:rPr>
          <w:color w:val="212529"/>
          <w:shd w:val="clear" w:color="auto" w:fill="FFFFFF"/>
          <w:lang w:val="lt-LT"/>
        </w:rPr>
      </w:pPr>
      <w:r w:rsidRPr="00182E80">
        <w:rPr>
          <w:color w:val="212529"/>
          <w:shd w:val="clear" w:color="auto" w:fill="FFFFFF"/>
          <w:lang w:val="lt-LT"/>
        </w:rPr>
        <w:t xml:space="preserve">Tokiu atveju darbuotojui raštu teikiamas siūlymas dirbti pakeistomis darbo sutarties sąlygomis, jame </w:t>
      </w:r>
      <w:r w:rsidR="00182E80" w:rsidRPr="00182E80">
        <w:rPr>
          <w:color w:val="212529"/>
          <w:shd w:val="clear" w:color="auto" w:fill="FFFFFF"/>
          <w:lang w:val="lt-LT"/>
        </w:rPr>
        <w:t xml:space="preserve">aprašant </w:t>
      </w:r>
      <w:r w:rsidRPr="00182E80">
        <w:rPr>
          <w:color w:val="212529"/>
          <w:shd w:val="clear" w:color="auto" w:fill="FFFFFF"/>
          <w:lang w:val="lt-LT"/>
        </w:rPr>
        <w:t>keičiamas darbo sąlygas (darbo laiko normą)</w:t>
      </w:r>
      <w:r w:rsidR="00182E80" w:rsidRPr="00182E80">
        <w:rPr>
          <w:color w:val="212529"/>
          <w:shd w:val="clear" w:color="auto" w:fill="FFFFFF"/>
          <w:lang w:val="lt-LT"/>
        </w:rPr>
        <w:t xml:space="preserve"> ir nurodant terminą, per kurį darbuotojas turi išreikšti savo sutikimą dirbti pakeistomis sąlygomis</w:t>
      </w:r>
      <w:r w:rsidR="00E157C4">
        <w:rPr>
          <w:color w:val="212529"/>
          <w:shd w:val="clear" w:color="auto" w:fill="FFFFFF"/>
          <w:lang w:val="lt-LT"/>
        </w:rPr>
        <w:t>, kuris negali būti trumpesnis negu 5 darbo dienos</w:t>
      </w:r>
      <w:r w:rsidR="00182E80" w:rsidRPr="00182E80">
        <w:rPr>
          <w:color w:val="212529"/>
          <w:shd w:val="clear" w:color="auto" w:fill="FFFFFF"/>
          <w:lang w:val="lt-LT"/>
        </w:rPr>
        <w:t xml:space="preserve">. </w:t>
      </w:r>
    </w:p>
    <w:p w14:paraId="5D1FB9AF" w14:textId="26FD43A8" w:rsidR="00EF57B8" w:rsidRPr="00182E80" w:rsidRDefault="00182E80" w:rsidP="00EF57B8">
      <w:pPr>
        <w:jc w:val="both"/>
        <w:rPr>
          <w:color w:val="212529"/>
          <w:shd w:val="clear" w:color="auto" w:fill="FFFFFF"/>
          <w:lang w:val="lt-LT"/>
        </w:rPr>
      </w:pPr>
      <w:r w:rsidRPr="00182E80">
        <w:rPr>
          <w:color w:val="212529"/>
          <w:shd w:val="clear" w:color="auto" w:fill="FFFFFF"/>
          <w:lang w:val="lt-LT"/>
        </w:rPr>
        <w:t>Darbuotojo atsisakymas dirbti pakeistomis darbo sutarties sąlygomis gali būti laikoma priežastimi nutraukti darbo santykius darbdavio iniciatyva be darbuotojo kaltės (</w:t>
      </w:r>
      <w:proofErr w:type="spellStart"/>
      <w:r w:rsidRPr="00182E80">
        <w:rPr>
          <w:color w:val="212529"/>
          <w:shd w:val="clear" w:color="auto" w:fill="FFFFFF"/>
          <w:lang w:val="lt-LT"/>
        </w:rPr>
        <w:t>t.y</w:t>
      </w:r>
      <w:proofErr w:type="spellEnd"/>
      <w:r w:rsidRPr="00182E80">
        <w:rPr>
          <w:color w:val="212529"/>
          <w:shd w:val="clear" w:color="auto" w:fill="FFFFFF"/>
          <w:lang w:val="lt-LT"/>
        </w:rPr>
        <w:t xml:space="preserve">. vadovaujantis DK 57 straipsniu, kurio procedūra </w:t>
      </w:r>
      <w:r>
        <w:rPr>
          <w:color w:val="212529"/>
          <w:shd w:val="clear" w:color="auto" w:fill="FFFFFF"/>
          <w:lang w:val="lt-LT"/>
        </w:rPr>
        <w:t xml:space="preserve">aprašyta </w:t>
      </w:r>
      <w:r w:rsidRPr="00182E80">
        <w:rPr>
          <w:color w:val="212529"/>
          <w:shd w:val="clear" w:color="auto" w:fill="FFFFFF"/>
          <w:lang w:val="lt-LT"/>
        </w:rPr>
        <w:t xml:space="preserve">III dalyje). </w:t>
      </w:r>
    </w:p>
    <w:p w14:paraId="005A0645" w14:textId="77777777" w:rsidR="00EF57B8" w:rsidRPr="00EF57B8" w:rsidRDefault="00EF57B8" w:rsidP="00EF57B8">
      <w:pPr>
        <w:jc w:val="both"/>
        <w:rPr>
          <w:b/>
          <w:bCs/>
          <w:color w:val="212529"/>
          <w:shd w:val="clear" w:color="auto" w:fill="FFFFFF"/>
          <w:lang w:val="lt-LT"/>
        </w:rPr>
      </w:pPr>
    </w:p>
    <w:p w14:paraId="3886AD06" w14:textId="5C39C630" w:rsidR="00EF57B8" w:rsidRDefault="00EF57B8" w:rsidP="00EF57B8">
      <w:pPr>
        <w:pStyle w:val="Sraopastraipa"/>
        <w:numPr>
          <w:ilvl w:val="0"/>
          <w:numId w:val="5"/>
        </w:numPr>
        <w:jc w:val="both"/>
        <w:rPr>
          <w:b/>
          <w:bCs/>
          <w:color w:val="212529"/>
          <w:shd w:val="clear" w:color="auto" w:fill="FFFFFF"/>
          <w:lang w:val="lt-LT"/>
        </w:rPr>
      </w:pPr>
      <w:r>
        <w:rPr>
          <w:b/>
          <w:bCs/>
          <w:color w:val="212529"/>
          <w:shd w:val="clear" w:color="auto" w:fill="FFFFFF"/>
          <w:lang w:val="lt-LT"/>
        </w:rPr>
        <w:t>Darbuotojas dirba papildomą darbą:</w:t>
      </w:r>
    </w:p>
    <w:p w14:paraId="19E0FF1C" w14:textId="691F2AF6" w:rsidR="009A02EB" w:rsidRPr="00E157C4" w:rsidRDefault="00182E80" w:rsidP="00E157C4">
      <w:pPr>
        <w:spacing w:after="0"/>
        <w:jc w:val="both"/>
        <w:rPr>
          <w:color w:val="212529"/>
          <w:shd w:val="clear" w:color="auto" w:fill="FFFFFF"/>
          <w:lang w:val="lt-LT"/>
        </w:rPr>
      </w:pPr>
      <w:r w:rsidRPr="00E157C4">
        <w:rPr>
          <w:color w:val="212529"/>
          <w:shd w:val="clear" w:color="auto" w:fill="FFFFFF"/>
          <w:lang w:val="lt-LT"/>
        </w:rPr>
        <w:t xml:space="preserve">Jei dėl įvykusių darbo organizavimo pokyčių </w:t>
      </w:r>
      <w:r w:rsidR="009A02EB" w:rsidRPr="00E157C4">
        <w:rPr>
          <w:color w:val="212529"/>
          <w:shd w:val="clear" w:color="auto" w:fill="FFFFFF"/>
          <w:lang w:val="lt-LT"/>
        </w:rPr>
        <w:t xml:space="preserve">darbdaviui </w:t>
      </w:r>
      <w:r w:rsidRPr="00E157C4">
        <w:rPr>
          <w:color w:val="212529"/>
          <w:shd w:val="clear" w:color="auto" w:fill="FFFFFF"/>
          <w:lang w:val="lt-LT"/>
        </w:rPr>
        <w:t>tampa perteklin</w:t>
      </w:r>
      <w:r w:rsidR="009A02EB" w:rsidRPr="00E157C4">
        <w:rPr>
          <w:color w:val="212529"/>
          <w:shd w:val="clear" w:color="auto" w:fill="FFFFFF"/>
          <w:lang w:val="lt-LT"/>
        </w:rPr>
        <w:t>e</w:t>
      </w:r>
      <w:r w:rsidRPr="00E157C4">
        <w:rPr>
          <w:color w:val="212529"/>
          <w:shd w:val="clear" w:color="auto" w:fill="FFFFFF"/>
          <w:lang w:val="lt-LT"/>
        </w:rPr>
        <w:t xml:space="preserve"> darbuotojo atliekama</w:t>
      </w:r>
      <w:r w:rsidRPr="00E157C4">
        <w:rPr>
          <w:color w:val="212529"/>
          <w:u w:val="single"/>
          <w:shd w:val="clear" w:color="auto" w:fill="FFFFFF"/>
          <w:lang w:val="lt-LT"/>
        </w:rPr>
        <w:t xml:space="preserve"> papildoma darbo funkcija</w:t>
      </w:r>
      <w:r w:rsidRPr="00E157C4">
        <w:rPr>
          <w:color w:val="212529"/>
          <w:shd w:val="clear" w:color="auto" w:fill="FFFFFF"/>
          <w:lang w:val="lt-LT"/>
        </w:rPr>
        <w:t xml:space="preserve"> (</w:t>
      </w:r>
      <w:proofErr w:type="spellStart"/>
      <w:r w:rsidRPr="00E157C4">
        <w:rPr>
          <w:color w:val="212529"/>
          <w:shd w:val="clear" w:color="auto" w:fill="FFFFFF"/>
          <w:lang w:val="lt-LT"/>
        </w:rPr>
        <w:t>t.y</w:t>
      </w:r>
      <w:proofErr w:type="spellEnd"/>
      <w:r w:rsidRPr="00E157C4">
        <w:rPr>
          <w:color w:val="212529"/>
          <w:shd w:val="clear" w:color="auto" w:fill="FFFFFF"/>
          <w:lang w:val="lt-LT"/>
        </w:rPr>
        <w:t>. kurią darbuotojas dirba pagal susitarimą dėl papildoma darbo</w:t>
      </w:r>
      <w:r w:rsidR="009A02EB" w:rsidRPr="00E157C4">
        <w:rPr>
          <w:color w:val="212529"/>
          <w:shd w:val="clear" w:color="auto" w:fill="FFFFFF"/>
          <w:lang w:val="lt-LT"/>
        </w:rPr>
        <w:t>)</w:t>
      </w:r>
      <w:r w:rsidRPr="00E157C4">
        <w:rPr>
          <w:color w:val="212529"/>
          <w:shd w:val="clear" w:color="auto" w:fill="FFFFFF"/>
          <w:lang w:val="lt-LT"/>
        </w:rPr>
        <w:t>,</w:t>
      </w:r>
      <w:r w:rsidR="009A02EB" w:rsidRPr="00E157C4">
        <w:rPr>
          <w:color w:val="212529"/>
          <w:shd w:val="clear" w:color="auto" w:fill="FFFFFF"/>
          <w:lang w:val="lt-LT"/>
        </w:rPr>
        <w:t xml:space="preserve"> darbdavys turi teisę nutraukti susitarimą dėl papildomo darbo, įspėjus darbuotoją raštu ne vėliau kaip prie 5 darbo dienas</w:t>
      </w:r>
      <w:r w:rsidR="00E157C4">
        <w:rPr>
          <w:color w:val="212529"/>
          <w:shd w:val="clear" w:color="auto" w:fill="FFFFFF"/>
          <w:lang w:val="lt-LT"/>
        </w:rPr>
        <w:t>.</w:t>
      </w:r>
    </w:p>
    <w:p w14:paraId="3826CC76" w14:textId="6C6345E4" w:rsidR="00EF57B8" w:rsidRPr="00E157C4" w:rsidRDefault="009A02EB" w:rsidP="00EF57B8">
      <w:pPr>
        <w:jc w:val="both"/>
        <w:rPr>
          <w:color w:val="212529"/>
          <w:shd w:val="clear" w:color="auto" w:fill="FFFFFF"/>
          <w:lang w:val="lt-LT"/>
        </w:rPr>
      </w:pPr>
      <w:r w:rsidRPr="00E157C4">
        <w:rPr>
          <w:color w:val="212529"/>
          <w:shd w:val="clear" w:color="auto" w:fill="FFFFFF"/>
          <w:lang w:val="lt-LT"/>
        </w:rPr>
        <w:t xml:space="preserve">Tokiu atveju darbuotas tęsia darbo santykius pagal pagrindinę darbo funkciją, todėl jokia išeitinė išmoka už nutrauktą papildomą darbo funkciją nėra mokama. </w:t>
      </w:r>
      <w:r w:rsidR="00182E80" w:rsidRPr="00E157C4">
        <w:rPr>
          <w:color w:val="212529"/>
          <w:shd w:val="clear" w:color="auto" w:fill="FFFFFF"/>
          <w:lang w:val="lt-LT"/>
        </w:rPr>
        <w:t xml:space="preserve"> </w:t>
      </w:r>
    </w:p>
    <w:p w14:paraId="27566EC6" w14:textId="2A7ABDFB" w:rsidR="00E157C4" w:rsidRDefault="009A02EB" w:rsidP="00EF57B8">
      <w:pPr>
        <w:jc w:val="both"/>
        <w:rPr>
          <w:color w:val="212529"/>
          <w:shd w:val="clear" w:color="auto" w:fill="FFFFFF"/>
          <w:lang w:val="lt-LT"/>
        </w:rPr>
      </w:pPr>
      <w:r w:rsidRPr="00E157C4">
        <w:rPr>
          <w:color w:val="212529"/>
          <w:shd w:val="clear" w:color="auto" w:fill="FFFFFF"/>
          <w:lang w:val="lt-LT"/>
        </w:rPr>
        <w:t>Jei darbuotoj</w:t>
      </w:r>
      <w:r w:rsidR="005C49CA" w:rsidRPr="00E157C4">
        <w:rPr>
          <w:color w:val="212529"/>
          <w:shd w:val="clear" w:color="auto" w:fill="FFFFFF"/>
          <w:lang w:val="lt-LT"/>
        </w:rPr>
        <w:t xml:space="preserve">o pagrindinė darbo funkcija tampa pertekline, bet darbuotojas dar dirba įstaigoje </w:t>
      </w:r>
      <w:r w:rsidR="00E157C4">
        <w:rPr>
          <w:color w:val="212529"/>
          <w:shd w:val="clear" w:color="auto" w:fill="FFFFFF"/>
          <w:lang w:val="lt-LT"/>
        </w:rPr>
        <w:t xml:space="preserve">pagal </w:t>
      </w:r>
      <w:r w:rsidR="005C49CA" w:rsidRPr="00E157C4">
        <w:rPr>
          <w:color w:val="212529"/>
          <w:shd w:val="clear" w:color="auto" w:fill="FFFFFF"/>
          <w:lang w:val="lt-LT"/>
        </w:rPr>
        <w:t xml:space="preserve">papildomą darbo funkciją, tokiu atveju darbdavys </w:t>
      </w:r>
      <w:r w:rsidR="006D50A1">
        <w:rPr>
          <w:color w:val="212529"/>
          <w:shd w:val="clear" w:color="auto" w:fill="FFFFFF"/>
          <w:lang w:val="lt-LT"/>
        </w:rPr>
        <w:t xml:space="preserve">turi </w:t>
      </w:r>
      <w:r w:rsidR="005C49CA" w:rsidRPr="00E157C4">
        <w:rPr>
          <w:color w:val="212529"/>
          <w:shd w:val="clear" w:color="auto" w:fill="FFFFFF"/>
          <w:lang w:val="lt-LT"/>
        </w:rPr>
        <w:t>siūlyti darbuotojui tęsti darbo santykius pakeičiant papildomą darbo funkciją į pagrindinę ir nutrauk</w:t>
      </w:r>
      <w:r w:rsidR="00E157C4">
        <w:rPr>
          <w:color w:val="212529"/>
          <w:shd w:val="clear" w:color="auto" w:fill="FFFFFF"/>
          <w:lang w:val="lt-LT"/>
        </w:rPr>
        <w:t xml:space="preserve">ti </w:t>
      </w:r>
      <w:r w:rsidR="005C49CA" w:rsidRPr="00E157C4">
        <w:rPr>
          <w:color w:val="212529"/>
          <w:shd w:val="clear" w:color="auto" w:fill="FFFFFF"/>
          <w:lang w:val="lt-LT"/>
        </w:rPr>
        <w:t>darbą pagal funkciją, kuri tapo pertekline.</w:t>
      </w:r>
      <w:r w:rsidR="00E157C4">
        <w:rPr>
          <w:color w:val="212529"/>
          <w:shd w:val="clear" w:color="auto" w:fill="FFFFFF"/>
          <w:lang w:val="lt-LT"/>
        </w:rPr>
        <w:t xml:space="preserve"> </w:t>
      </w:r>
    </w:p>
    <w:p w14:paraId="4E6039E1" w14:textId="093DEA69" w:rsidR="00EF57B8" w:rsidRPr="00E157C4" w:rsidRDefault="009A02EB" w:rsidP="00EF57B8">
      <w:pPr>
        <w:jc w:val="both"/>
        <w:rPr>
          <w:color w:val="212529"/>
          <w:shd w:val="clear" w:color="auto" w:fill="FFFFFF"/>
          <w:lang w:val="lt-LT"/>
        </w:rPr>
      </w:pPr>
      <w:r w:rsidRPr="00E157C4">
        <w:rPr>
          <w:color w:val="212529"/>
          <w:shd w:val="clear" w:color="auto" w:fill="FFFFFF"/>
          <w:lang w:val="lt-LT"/>
        </w:rPr>
        <w:t xml:space="preserve"> </w:t>
      </w:r>
    </w:p>
    <w:p w14:paraId="7DAA97AC" w14:textId="07694415" w:rsidR="00EF57B8" w:rsidRPr="00EF57B8" w:rsidRDefault="00EF57B8" w:rsidP="002809C9">
      <w:pPr>
        <w:pStyle w:val="Sraopastraipa"/>
        <w:numPr>
          <w:ilvl w:val="0"/>
          <w:numId w:val="5"/>
        </w:numPr>
        <w:jc w:val="both"/>
        <w:rPr>
          <w:b/>
          <w:bCs/>
          <w:color w:val="212529"/>
          <w:shd w:val="clear" w:color="auto" w:fill="FFFFFF"/>
          <w:lang w:val="lt-LT"/>
        </w:rPr>
      </w:pPr>
      <w:r w:rsidRPr="00EF57B8">
        <w:rPr>
          <w:b/>
          <w:bCs/>
          <w:color w:val="212529"/>
          <w:shd w:val="clear" w:color="auto" w:fill="FFFFFF"/>
          <w:lang w:val="lt-LT"/>
        </w:rPr>
        <w:t xml:space="preserve">Darbuotojas dirba pagrindinį darbą: </w:t>
      </w:r>
    </w:p>
    <w:p w14:paraId="2AE11C19" w14:textId="480E2C51" w:rsidR="002809C9" w:rsidRDefault="00EF57B8" w:rsidP="002809C9">
      <w:pPr>
        <w:jc w:val="both"/>
        <w:rPr>
          <w:b/>
          <w:bCs/>
          <w:color w:val="212529"/>
          <w:shd w:val="clear" w:color="auto" w:fill="FFFFFF"/>
          <w:lang w:val="lt-LT"/>
        </w:rPr>
      </w:pPr>
      <w:r>
        <w:rPr>
          <w:b/>
          <w:bCs/>
          <w:color w:val="212529"/>
          <w:shd w:val="clear" w:color="auto" w:fill="FFFFFF"/>
          <w:lang w:val="lt-LT"/>
        </w:rPr>
        <w:t>D</w:t>
      </w:r>
      <w:r w:rsidR="002809C9" w:rsidRPr="002809C9">
        <w:rPr>
          <w:b/>
          <w:bCs/>
          <w:color w:val="212529"/>
          <w:shd w:val="clear" w:color="auto" w:fill="FFFFFF"/>
          <w:lang w:val="lt-LT"/>
        </w:rPr>
        <w:t xml:space="preserve">arbdavys turi teisę nutraukti </w:t>
      </w:r>
      <w:r w:rsidR="00C125F3">
        <w:rPr>
          <w:b/>
          <w:bCs/>
          <w:color w:val="212529"/>
          <w:shd w:val="clear" w:color="auto" w:fill="FFFFFF"/>
          <w:lang w:val="lt-LT"/>
        </w:rPr>
        <w:t xml:space="preserve">su darbuotoju darbo </w:t>
      </w:r>
      <w:r w:rsidR="002809C9" w:rsidRPr="002809C9">
        <w:rPr>
          <w:b/>
          <w:bCs/>
          <w:color w:val="212529"/>
          <w:shd w:val="clear" w:color="auto" w:fill="FFFFFF"/>
          <w:lang w:val="lt-LT"/>
        </w:rPr>
        <w:t xml:space="preserve">sutartį pagal </w:t>
      </w:r>
      <w:bookmarkStart w:id="1" w:name="_Hlk164419125"/>
      <w:r w:rsidR="002809C9" w:rsidRPr="002809C9">
        <w:rPr>
          <w:b/>
          <w:bCs/>
          <w:color w:val="212529"/>
          <w:shd w:val="clear" w:color="auto" w:fill="FFFFFF"/>
          <w:lang w:val="lt-LT"/>
        </w:rPr>
        <w:t xml:space="preserve">Lietuvos Respublikos darbo kodekso (toliau  – DK) </w:t>
      </w:r>
      <w:bookmarkEnd w:id="1"/>
      <w:r w:rsidR="002809C9" w:rsidRPr="002809C9">
        <w:rPr>
          <w:b/>
          <w:bCs/>
          <w:color w:val="212529"/>
          <w:shd w:val="clear" w:color="auto" w:fill="FFFFFF"/>
          <w:lang w:val="lt-LT"/>
        </w:rPr>
        <w:t>57 str. 1 d. 1 punktą laikydamasis žemiau nurodytos tvarkos:</w:t>
      </w:r>
    </w:p>
    <w:p w14:paraId="4E5BA166" w14:textId="5FD61985" w:rsidR="00C125F3" w:rsidRDefault="00C125F3" w:rsidP="002809C9">
      <w:pPr>
        <w:jc w:val="both"/>
        <w:rPr>
          <w:color w:val="212529"/>
          <w:shd w:val="clear" w:color="auto" w:fill="FFFFFF"/>
          <w:lang w:val="lt-LT"/>
        </w:rPr>
      </w:pPr>
      <w:r w:rsidRPr="00C125F3">
        <w:rPr>
          <w:color w:val="212529"/>
          <w:shd w:val="clear" w:color="auto" w:fill="FFFFFF"/>
          <w:lang w:val="lt-LT"/>
        </w:rPr>
        <w:t xml:space="preserve">Nuoroda </w:t>
      </w:r>
      <w:hyperlink r:id="rId5" w:history="1">
        <w:r w:rsidRPr="00222BB4">
          <w:rPr>
            <w:rStyle w:val="Hipersaitas"/>
            <w:shd w:val="clear" w:color="auto" w:fill="FFFFFF"/>
            <w:lang w:val="lt-LT"/>
          </w:rPr>
          <w:t>https://www.e-tar.lt/portal/lt/legalActEditions/f6d686707e7011e6b969d7ae07280e89</w:t>
        </w:r>
      </w:hyperlink>
    </w:p>
    <w:p w14:paraId="24DC7E4F" w14:textId="21DEACF3" w:rsidR="002809C9" w:rsidRPr="00C125F3" w:rsidRDefault="002809C9" w:rsidP="002809C9">
      <w:pPr>
        <w:pStyle w:val="Sraopastraipa"/>
        <w:numPr>
          <w:ilvl w:val="0"/>
          <w:numId w:val="1"/>
        </w:numPr>
        <w:ind w:left="567" w:hanging="567"/>
        <w:jc w:val="both"/>
        <w:rPr>
          <w:color w:val="212529"/>
          <w:u w:val="single"/>
          <w:shd w:val="clear" w:color="auto" w:fill="FFFFFF"/>
          <w:lang w:val="lt-LT"/>
        </w:rPr>
      </w:pPr>
      <w:r w:rsidRPr="00C125F3">
        <w:rPr>
          <w:color w:val="212529"/>
          <w:u w:val="single"/>
          <w:shd w:val="clear" w:color="auto" w:fill="FFFFFF"/>
          <w:lang w:val="lt-LT"/>
        </w:rPr>
        <w:t xml:space="preserve">Pagal DK 57 straipsnio 3 dalį </w:t>
      </w:r>
      <w:r w:rsidR="00C125F3" w:rsidRPr="00E7222C">
        <w:rPr>
          <w:b/>
          <w:bCs/>
          <w:color w:val="212529"/>
          <w:u w:val="single"/>
          <w:shd w:val="clear" w:color="auto" w:fill="FFFFFF"/>
          <w:lang w:val="lt-LT"/>
        </w:rPr>
        <w:t>reikalaujama nustatyti atrankos kriterijus, jeigu perteklinę darbo funkciją atlieka keletas darbuotojų, o atleidžiama tik dalis iš jų</w:t>
      </w:r>
    </w:p>
    <w:p w14:paraId="7E14358F" w14:textId="5B8AB16F" w:rsidR="002809C9" w:rsidRPr="002809C9" w:rsidRDefault="002809C9" w:rsidP="00C125F3">
      <w:pPr>
        <w:spacing w:after="120"/>
        <w:jc w:val="both"/>
        <w:rPr>
          <w:color w:val="212529"/>
          <w:shd w:val="clear" w:color="auto" w:fill="FFFFFF"/>
          <w:lang w:val="lt-LT"/>
        </w:rPr>
      </w:pPr>
      <w:r w:rsidRPr="002809C9">
        <w:rPr>
          <w:color w:val="212529"/>
          <w:shd w:val="clear" w:color="auto" w:fill="FFFFFF"/>
          <w:lang w:val="lt-LT"/>
        </w:rPr>
        <w:t xml:space="preserve">Jeigu perteklinę darbo funkciją atlieka keletas darbuotojų, o atleidžiama tik dalis iš jų, atleidžiamų darbuotojų atrankos kriterijus patvirtina darbdavys, </w:t>
      </w:r>
      <w:r w:rsidRPr="002809C9">
        <w:rPr>
          <w:color w:val="212529"/>
          <w:u w:val="single"/>
          <w:shd w:val="clear" w:color="auto" w:fill="FFFFFF"/>
          <w:lang w:val="lt-LT"/>
        </w:rPr>
        <w:t>suderinęs su darbo taryba, kai jos nėra, – su profesine sąjunga</w:t>
      </w:r>
      <w:r w:rsidRPr="002809C9">
        <w:rPr>
          <w:color w:val="212529"/>
          <w:shd w:val="clear" w:color="auto" w:fill="FFFFFF"/>
          <w:lang w:val="lt-LT"/>
        </w:rPr>
        <w:t xml:space="preserve">. Tokiu atveju atranką vykdo ir pasiūlymus dėl darbuotojų atleidimo teikia </w:t>
      </w:r>
      <w:r w:rsidRPr="00E7222C">
        <w:rPr>
          <w:i/>
          <w:iCs/>
          <w:color w:val="212529"/>
          <w:shd w:val="clear" w:color="auto" w:fill="FFFFFF"/>
          <w:lang w:val="lt-LT"/>
        </w:rPr>
        <w:t>darbdavio sudaryta komisija</w:t>
      </w:r>
      <w:r w:rsidRPr="002809C9">
        <w:rPr>
          <w:color w:val="212529"/>
          <w:shd w:val="clear" w:color="auto" w:fill="FFFFFF"/>
          <w:lang w:val="lt-LT"/>
        </w:rPr>
        <w:t>, į kurią turi būti įtrauktas bent vienas darbo tarybos narys. Nustatant atleidžiamų darbuotojų atrankos kriterijus, turi būti užtikrinama darbuotojų pirmenybės teisė būti paliktiems dirbti, taikoma šiems darbuotojams visų kitų atitinkamo darbdavio tos pačios specialybės darbuotojų atžvilgiu toje pačioje darbo vietovėje:</w:t>
      </w:r>
    </w:p>
    <w:p w14:paraId="6857B332" w14:textId="4799EF7B" w:rsidR="002809C9" w:rsidRPr="007270BF" w:rsidRDefault="002809C9" w:rsidP="00C125F3">
      <w:pPr>
        <w:pStyle w:val="Sraopastraipa"/>
        <w:numPr>
          <w:ilvl w:val="0"/>
          <w:numId w:val="3"/>
        </w:numPr>
        <w:spacing w:after="120"/>
        <w:ind w:left="714" w:hanging="357"/>
        <w:contextualSpacing w:val="0"/>
        <w:jc w:val="both"/>
        <w:rPr>
          <w:color w:val="212529"/>
          <w:shd w:val="clear" w:color="auto" w:fill="FFFFFF"/>
          <w:lang w:val="lt-LT"/>
        </w:rPr>
      </w:pPr>
      <w:r w:rsidRPr="007270BF">
        <w:rPr>
          <w:color w:val="212529"/>
          <w:shd w:val="clear" w:color="auto" w:fill="FFFFFF"/>
          <w:lang w:val="lt-LT"/>
        </w:rPr>
        <w:t>kurie toje darbovietėje buvo sužaloti arba susirgo profesine liga;</w:t>
      </w:r>
    </w:p>
    <w:p w14:paraId="078275EF" w14:textId="696272AD" w:rsidR="002809C9" w:rsidRPr="002809C9" w:rsidRDefault="00D86CD9" w:rsidP="00C125F3">
      <w:pPr>
        <w:pStyle w:val="Sraopastraipa"/>
        <w:numPr>
          <w:ilvl w:val="0"/>
          <w:numId w:val="3"/>
        </w:numPr>
        <w:spacing w:after="120"/>
        <w:ind w:left="714" w:hanging="357"/>
        <w:contextualSpacing w:val="0"/>
        <w:jc w:val="both"/>
        <w:rPr>
          <w:color w:val="212529"/>
          <w:shd w:val="clear" w:color="auto" w:fill="FFFFFF"/>
          <w:lang w:val="lt-LT"/>
        </w:rPr>
      </w:pPr>
      <w:r w:rsidRPr="00D86CD9">
        <w:rPr>
          <w:color w:val="212529"/>
          <w:shd w:val="clear" w:color="auto" w:fill="FFFFFF"/>
          <w:lang w:val="lt-LT"/>
        </w:rPr>
        <w:t xml:space="preserve">kurie augina tris ir daugiau vaikų iki keturiolikos metų arba vieni augina vaiką iki keturiolikos metų ar vaiką su negalia iki aštuoniolikos metų, arba vieni prižiūri kitus šeimos narius, kuriems nustatytas mažesnis negu penkiasdešimt penkių procentų </w:t>
      </w:r>
      <w:proofErr w:type="spellStart"/>
      <w:r w:rsidRPr="00D86CD9">
        <w:rPr>
          <w:color w:val="212529"/>
          <w:shd w:val="clear" w:color="auto" w:fill="FFFFFF"/>
          <w:lang w:val="lt-LT"/>
        </w:rPr>
        <w:t>dalyvumo</w:t>
      </w:r>
      <w:proofErr w:type="spellEnd"/>
      <w:r w:rsidRPr="00D86CD9">
        <w:rPr>
          <w:color w:val="212529"/>
          <w:shd w:val="clear" w:color="auto" w:fill="FFFFFF"/>
          <w:lang w:val="lt-LT"/>
        </w:rPr>
        <w:t xml:space="preserve"> lygis (iki 2023 m. gruodžio 31 d. – darbingumo lygis arba didelių ar vidutinių specialiųjų poreikių lygis)</w:t>
      </w:r>
      <w:r w:rsidR="002809C9" w:rsidRPr="002809C9">
        <w:rPr>
          <w:color w:val="212529"/>
          <w:shd w:val="clear" w:color="auto" w:fill="FFFFFF"/>
          <w:lang w:val="lt-LT"/>
        </w:rPr>
        <w:t>;</w:t>
      </w:r>
    </w:p>
    <w:p w14:paraId="32F31376" w14:textId="7EB66404" w:rsidR="002809C9" w:rsidRPr="002809C9" w:rsidRDefault="002809C9" w:rsidP="00C125F3">
      <w:pPr>
        <w:pStyle w:val="Sraopastraipa"/>
        <w:numPr>
          <w:ilvl w:val="0"/>
          <w:numId w:val="3"/>
        </w:numPr>
        <w:spacing w:after="120"/>
        <w:ind w:left="714" w:hanging="357"/>
        <w:contextualSpacing w:val="0"/>
        <w:jc w:val="both"/>
        <w:rPr>
          <w:color w:val="212529"/>
          <w:shd w:val="clear" w:color="auto" w:fill="FFFFFF"/>
          <w:lang w:val="lt-LT"/>
        </w:rPr>
      </w:pPr>
      <w:r w:rsidRPr="002809C9">
        <w:rPr>
          <w:color w:val="212529"/>
          <w:shd w:val="clear" w:color="auto" w:fill="FFFFFF"/>
          <w:lang w:val="lt-LT"/>
        </w:rPr>
        <w:t>kurie turi ne mažiau kaip dešimties metų nepertraukiamąjį darbo stažą pas tą darbdavį, išskyrus darbuotojus, kurie sukako senatvės pensijos amžių ir įgijo teisę į visą senatvės pensiją dirbdami to darbdavio įmonėje;</w:t>
      </w:r>
    </w:p>
    <w:p w14:paraId="323E7434" w14:textId="40A835EC" w:rsidR="002809C9" w:rsidRPr="002809C9" w:rsidRDefault="002809C9" w:rsidP="00C125F3">
      <w:pPr>
        <w:pStyle w:val="Sraopastraipa"/>
        <w:numPr>
          <w:ilvl w:val="0"/>
          <w:numId w:val="3"/>
        </w:numPr>
        <w:spacing w:after="120"/>
        <w:ind w:left="714" w:hanging="357"/>
        <w:contextualSpacing w:val="0"/>
        <w:jc w:val="both"/>
        <w:rPr>
          <w:color w:val="212529"/>
          <w:shd w:val="clear" w:color="auto" w:fill="FFFFFF"/>
          <w:lang w:val="lt-LT"/>
        </w:rPr>
      </w:pPr>
      <w:r w:rsidRPr="002809C9">
        <w:rPr>
          <w:color w:val="212529"/>
          <w:shd w:val="clear" w:color="auto" w:fill="FFFFFF"/>
          <w:lang w:val="lt-LT"/>
        </w:rPr>
        <w:t>kuriems iki senatvės pensijos amžiaus liko ne daugiau kaip treji metai;</w:t>
      </w:r>
    </w:p>
    <w:p w14:paraId="20FCBCAB" w14:textId="51D4CAF2" w:rsidR="002809C9" w:rsidRPr="002809C9" w:rsidRDefault="002809C9" w:rsidP="00C125F3">
      <w:pPr>
        <w:pStyle w:val="Sraopastraipa"/>
        <w:numPr>
          <w:ilvl w:val="0"/>
          <w:numId w:val="3"/>
        </w:numPr>
        <w:spacing w:after="120"/>
        <w:ind w:left="714" w:hanging="357"/>
        <w:contextualSpacing w:val="0"/>
        <w:jc w:val="both"/>
        <w:rPr>
          <w:color w:val="212529"/>
          <w:shd w:val="clear" w:color="auto" w:fill="FFFFFF"/>
          <w:lang w:val="lt-LT"/>
        </w:rPr>
      </w:pPr>
      <w:r w:rsidRPr="002809C9">
        <w:rPr>
          <w:color w:val="212529"/>
          <w:shd w:val="clear" w:color="auto" w:fill="FFFFFF"/>
          <w:lang w:val="lt-LT"/>
        </w:rPr>
        <w:t>kuriems tokia teisė nustatyta kolektyvinėje sutartyje;</w:t>
      </w:r>
    </w:p>
    <w:p w14:paraId="1ADEB46E" w14:textId="43403DB8" w:rsidR="002809C9" w:rsidRPr="002809C9" w:rsidRDefault="002809C9" w:rsidP="00C125F3">
      <w:pPr>
        <w:pStyle w:val="Sraopastraipa"/>
        <w:numPr>
          <w:ilvl w:val="0"/>
          <w:numId w:val="3"/>
        </w:numPr>
        <w:spacing w:after="120"/>
        <w:ind w:left="714" w:hanging="357"/>
        <w:contextualSpacing w:val="0"/>
        <w:jc w:val="both"/>
        <w:rPr>
          <w:color w:val="212529"/>
          <w:shd w:val="clear" w:color="auto" w:fill="FFFFFF"/>
          <w:lang w:val="lt-LT"/>
        </w:rPr>
      </w:pPr>
      <w:r w:rsidRPr="002809C9">
        <w:rPr>
          <w:color w:val="212529"/>
          <w:shd w:val="clear" w:color="auto" w:fill="FFFFFF"/>
          <w:lang w:val="lt-LT"/>
        </w:rPr>
        <w:t>kurie yra išrinkti į darbuotojų atstovų, veikiančių darbdavio lygmeniu, valdymo organų narius.</w:t>
      </w:r>
    </w:p>
    <w:p w14:paraId="6CBC9E4D" w14:textId="4238019D" w:rsidR="002809C9" w:rsidRPr="002809C9" w:rsidRDefault="002809C9" w:rsidP="002809C9">
      <w:pPr>
        <w:spacing w:after="0"/>
        <w:jc w:val="both"/>
        <w:rPr>
          <w:color w:val="212529"/>
          <w:shd w:val="clear" w:color="auto" w:fill="FFFFFF"/>
          <w:lang w:val="lt-LT"/>
        </w:rPr>
      </w:pPr>
      <w:r>
        <w:rPr>
          <w:color w:val="212529"/>
          <w:shd w:val="clear" w:color="auto" w:fill="FFFFFF"/>
          <w:lang w:val="lt-LT"/>
        </w:rPr>
        <w:t xml:space="preserve">DK 57 straipsnio </w:t>
      </w:r>
      <w:r w:rsidRPr="002809C9">
        <w:rPr>
          <w:color w:val="212529"/>
          <w:shd w:val="clear" w:color="auto" w:fill="FFFFFF"/>
          <w:lang w:val="lt-LT"/>
        </w:rPr>
        <w:t>3 dalies 1–5 punktuose nustatyta pirmenybės teisė būti paliktiems dirbti taikoma darbuotojams, kurių kvalifikacija nėra žemesnė už kitų tos pačios specialybės darbuotojų, dirbančių toje įmonėje, įstaigoje, organizacijoje, kvalifikaciją.</w:t>
      </w:r>
    </w:p>
    <w:p w14:paraId="189CFBD2" w14:textId="730349E1" w:rsidR="002809C9" w:rsidRPr="002809C9" w:rsidRDefault="002809C9" w:rsidP="002809C9">
      <w:pPr>
        <w:jc w:val="both"/>
        <w:rPr>
          <w:color w:val="212529"/>
          <w:shd w:val="clear" w:color="auto" w:fill="FFFFFF"/>
          <w:lang w:val="lt-LT"/>
        </w:rPr>
      </w:pPr>
    </w:p>
    <w:p w14:paraId="09F936E8" w14:textId="35D324D2" w:rsidR="002809C9" w:rsidRPr="002809C9" w:rsidRDefault="002809C9" w:rsidP="007270BF">
      <w:pPr>
        <w:pStyle w:val="Sraopastraipa"/>
        <w:numPr>
          <w:ilvl w:val="0"/>
          <w:numId w:val="1"/>
        </w:numPr>
        <w:spacing w:after="120"/>
        <w:ind w:left="567" w:hanging="567"/>
        <w:contextualSpacing w:val="0"/>
        <w:jc w:val="both"/>
        <w:rPr>
          <w:color w:val="212529"/>
          <w:u w:val="single"/>
          <w:shd w:val="clear" w:color="auto" w:fill="FFFFFF"/>
          <w:lang w:val="lt-LT"/>
        </w:rPr>
      </w:pPr>
      <w:r w:rsidRPr="002809C9">
        <w:rPr>
          <w:color w:val="212529"/>
          <w:u w:val="single"/>
          <w:shd w:val="clear" w:color="auto" w:fill="FFFFFF"/>
          <w:lang w:val="lt-LT"/>
        </w:rPr>
        <w:t xml:space="preserve">Pagal DK 57 straipsnio 7 punktą </w:t>
      </w:r>
      <w:r w:rsidRPr="00C125F3">
        <w:rPr>
          <w:b/>
          <w:bCs/>
          <w:color w:val="212529"/>
          <w:u w:val="single"/>
          <w:shd w:val="clear" w:color="auto" w:fill="FFFFFF"/>
          <w:lang w:val="lt-LT"/>
        </w:rPr>
        <w:t>darbuotojas turi būtų įspėtas</w:t>
      </w:r>
      <w:r w:rsidRPr="002809C9">
        <w:rPr>
          <w:color w:val="212529"/>
          <w:u w:val="single"/>
          <w:shd w:val="clear" w:color="auto" w:fill="FFFFFF"/>
          <w:lang w:val="lt-LT"/>
        </w:rPr>
        <w:t xml:space="preserve">:    </w:t>
      </w:r>
    </w:p>
    <w:p w14:paraId="38BC2797" w14:textId="60AC914A" w:rsidR="002809C9" w:rsidRPr="002809C9" w:rsidRDefault="002809C9" w:rsidP="002809C9">
      <w:pPr>
        <w:pStyle w:val="Sraopastraipa"/>
        <w:numPr>
          <w:ilvl w:val="1"/>
          <w:numId w:val="1"/>
        </w:numPr>
        <w:tabs>
          <w:tab w:val="left" w:pos="142"/>
        </w:tabs>
        <w:ind w:left="567" w:hanging="567"/>
        <w:jc w:val="both"/>
        <w:rPr>
          <w:color w:val="212529"/>
          <w:shd w:val="clear" w:color="auto" w:fill="FFFFFF"/>
          <w:lang w:val="lt-LT"/>
        </w:rPr>
      </w:pPr>
      <w:r w:rsidRPr="002809C9">
        <w:rPr>
          <w:color w:val="212529"/>
          <w:shd w:val="clear" w:color="auto" w:fill="FFFFFF"/>
          <w:lang w:val="lt-LT"/>
        </w:rPr>
        <w:t>jei darbo santykiai tęsiasi virš 1 metų:</w:t>
      </w:r>
    </w:p>
    <w:p w14:paraId="2547A65F" w14:textId="16AAF2F8" w:rsidR="002809C9" w:rsidRPr="007270BF" w:rsidRDefault="002809C9" w:rsidP="007270BF">
      <w:pPr>
        <w:pStyle w:val="Sraopastraipa"/>
        <w:numPr>
          <w:ilvl w:val="0"/>
          <w:numId w:val="2"/>
        </w:numPr>
        <w:tabs>
          <w:tab w:val="left" w:pos="851"/>
        </w:tabs>
        <w:ind w:left="851" w:hanging="284"/>
        <w:jc w:val="both"/>
        <w:rPr>
          <w:color w:val="212529"/>
          <w:shd w:val="clear" w:color="auto" w:fill="FFFFFF"/>
          <w:lang w:val="lt-LT"/>
        </w:rPr>
      </w:pPr>
      <w:r w:rsidRPr="007270BF">
        <w:rPr>
          <w:color w:val="212529"/>
          <w:shd w:val="clear" w:color="auto" w:fill="FFFFFF"/>
          <w:lang w:val="lt-LT"/>
        </w:rPr>
        <w:t>prieš 1 mėnesį,</w:t>
      </w:r>
    </w:p>
    <w:p w14:paraId="48C64E2C" w14:textId="3DB0A0DA" w:rsidR="002809C9" w:rsidRPr="007270BF" w:rsidRDefault="002809C9" w:rsidP="007270BF">
      <w:pPr>
        <w:pStyle w:val="Sraopastraipa"/>
        <w:numPr>
          <w:ilvl w:val="0"/>
          <w:numId w:val="2"/>
        </w:numPr>
        <w:tabs>
          <w:tab w:val="left" w:pos="851"/>
        </w:tabs>
        <w:ind w:left="851" w:hanging="284"/>
        <w:jc w:val="both"/>
        <w:rPr>
          <w:color w:val="212529"/>
          <w:shd w:val="clear" w:color="auto" w:fill="FFFFFF"/>
          <w:lang w:val="lt-LT"/>
        </w:rPr>
      </w:pPr>
      <w:r w:rsidRPr="007270BF">
        <w:rPr>
          <w:color w:val="212529"/>
          <w:shd w:val="clear" w:color="auto" w:fill="FFFFFF"/>
          <w:lang w:val="lt-LT"/>
        </w:rPr>
        <w:t>prieš 2 mėnesius – atleidžiant darbuotojus, kuriems iki įstatymų nustatyto senatvės pensijos amžiaus likę mažiau kaip penkeri metai,</w:t>
      </w:r>
    </w:p>
    <w:p w14:paraId="7AB1C8A5" w14:textId="3E4DC51C" w:rsidR="002809C9" w:rsidRPr="007270BF" w:rsidRDefault="002809C9" w:rsidP="007270BF">
      <w:pPr>
        <w:pStyle w:val="Sraopastraipa"/>
        <w:numPr>
          <w:ilvl w:val="0"/>
          <w:numId w:val="2"/>
        </w:numPr>
        <w:tabs>
          <w:tab w:val="left" w:pos="851"/>
        </w:tabs>
        <w:ind w:left="851" w:hanging="284"/>
        <w:jc w:val="both"/>
        <w:rPr>
          <w:color w:val="212529"/>
          <w:shd w:val="clear" w:color="auto" w:fill="FFFFFF"/>
          <w:lang w:val="lt-LT"/>
        </w:rPr>
      </w:pPr>
      <w:r w:rsidRPr="007270BF">
        <w:rPr>
          <w:color w:val="212529"/>
          <w:shd w:val="clear" w:color="auto" w:fill="FFFFFF"/>
          <w:lang w:val="lt-LT"/>
        </w:rPr>
        <w:t xml:space="preserve">prieš 3 mėnesius – </w:t>
      </w:r>
      <w:bookmarkStart w:id="2" w:name="_Hlk170375889"/>
      <w:r w:rsidRPr="007270BF">
        <w:rPr>
          <w:color w:val="212529"/>
          <w:shd w:val="clear" w:color="auto" w:fill="FFFFFF"/>
          <w:lang w:val="lt-LT"/>
        </w:rPr>
        <w:t xml:space="preserve">atleidžiant darbuotojus (1) </w:t>
      </w:r>
      <w:r w:rsidR="00D86CD9" w:rsidRPr="00D86CD9">
        <w:rPr>
          <w:color w:val="212529"/>
          <w:shd w:val="clear" w:color="auto" w:fill="FFFFFF"/>
          <w:lang w:val="lt-LT"/>
        </w:rPr>
        <w:t xml:space="preserve">kurie augina vaiką iki keturiolikos metų arba vaiką su negalia iki aštuoniolikos metų, </w:t>
      </w:r>
      <w:r w:rsidR="00D86CD9">
        <w:rPr>
          <w:color w:val="212529"/>
          <w:shd w:val="clear" w:color="auto" w:fill="FFFFFF"/>
          <w:lang w:val="lt-LT"/>
        </w:rPr>
        <w:t xml:space="preserve">(2) </w:t>
      </w:r>
      <w:r w:rsidR="00D86CD9" w:rsidRPr="00D86CD9">
        <w:rPr>
          <w:color w:val="212529"/>
          <w:shd w:val="clear" w:color="auto" w:fill="FFFFFF"/>
          <w:lang w:val="lt-LT"/>
        </w:rPr>
        <w:t xml:space="preserve">nėščioms darbuotojoms, </w:t>
      </w:r>
      <w:r w:rsidR="00D86CD9">
        <w:rPr>
          <w:color w:val="212529"/>
          <w:shd w:val="clear" w:color="auto" w:fill="FFFFFF"/>
          <w:lang w:val="lt-LT"/>
        </w:rPr>
        <w:t xml:space="preserve">(3) </w:t>
      </w:r>
      <w:r w:rsidR="00D86CD9" w:rsidRPr="00D86CD9">
        <w:rPr>
          <w:color w:val="212529"/>
          <w:shd w:val="clear" w:color="auto" w:fill="FFFFFF"/>
          <w:lang w:val="lt-LT"/>
        </w:rPr>
        <w:t xml:space="preserve">darbuotojams su negalia ir darbuotojams, pateikusiems išrašą dėl ligos, įtrauktos į sveikatos apsaugos ministro įsakymu patvirtintą sunkių ligų sąrašą, </w:t>
      </w:r>
      <w:r w:rsidR="00D86CD9">
        <w:rPr>
          <w:color w:val="212529"/>
          <w:shd w:val="clear" w:color="auto" w:fill="FFFFFF"/>
          <w:lang w:val="lt-LT"/>
        </w:rPr>
        <w:t xml:space="preserve">(4) </w:t>
      </w:r>
      <w:r w:rsidR="00D86CD9" w:rsidRPr="00D86CD9">
        <w:rPr>
          <w:color w:val="212529"/>
          <w:shd w:val="clear" w:color="auto" w:fill="FFFFFF"/>
          <w:lang w:val="lt-LT"/>
        </w:rPr>
        <w:t>taip pat darbuotojams, kuriems iki įstatymų nustatyto senatvės pensijos amžiaus likę mažiau kaip dveji metai</w:t>
      </w:r>
      <w:bookmarkEnd w:id="2"/>
      <w:r w:rsidR="00D86CD9" w:rsidRPr="00D86CD9">
        <w:rPr>
          <w:color w:val="212529"/>
          <w:shd w:val="clear" w:color="auto" w:fill="FFFFFF"/>
          <w:lang w:val="lt-LT"/>
        </w:rPr>
        <w:t>.</w:t>
      </w:r>
    </w:p>
    <w:p w14:paraId="116B59E8" w14:textId="3D9B9965" w:rsidR="002809C9" w:rsidRPr="002809C9" w:rsidRDefault="002809C9" w:rsidP="007270BF">
      <w:pPr>
        <w:pStyle w:val="Sraopastraipa"/>
        <w:numPr>
          <w:ilvl w:val="1"/>
          <w:numId w:val="1"/>
        </w:numPr>
        <w:tabs>
          <w:tab w:val="left" w:pos="142"/>
        </w:tabs>
        <w:ind w:left="567" w:hanging="567"/>
        <w:jc w:val="both"/>
        <w:rPr>
          <w:color w:val="212529"/>
          <w:shd w:val="clear" w:color="auto" w:fill="FFFFFF"/>
          <w:lang w:val="lt-LT"/>
        </w:rPr>
      </w:pPr>
      <w:r w:rsidRPr="002809C9">
        <w:rPr>
          <w:color w:val="212529"/>
          <w:shd w:val="clear" w:color="auto" w:fill="FFFFFF"/>
          <w:lang w:val="lt-LT"/>
        </w:rPr>
        <w:t>jei darbo santykiai tęsiasi trumpiau negu vienus metus:</w:t>
      </w:r>
    </w:p>
    <w:p w14:paraId="5E64C56A" w14:textId="305EEBB5" w:rsidR="002809C9" w:rsidRPr="002809C9" w:rsidRDefault="002809C9" w:rsidP="007270BF">
      <w:pPr>
        <w:pStyle w:val="Sraopastraipa"/>
        <w:numPr>
          <w:ilvl w:val="0"/>
          <w:numId w:val="2"/>
        </w:numPr>
        <w:tabs>
          <w:tab w:val="left" w:pos="851"/>
        </w:tabs>
        <w:ind w:left="851" w:hanging="284"/>
        <w:jc w:val="both"/>
        <w:rPr>
          <w:color w:val="212529"/>
          <w:shd w:val="clear" w:color="auto" w:fill="FFFFFF"/>
          <w:lang w:val="lt-LT"/>
        </w:rPr>
      </w:pPr>
      <w:r w:rsidRPr="002809C9">
        <w:rPr>
          <w:color w:val="212529"/>
          <w:shd w:val="clear" w:color="auto" w:fill="FFFFFF"/>
          <w:lang w:val="lt-LT"/>
        </w:rPr>
        <w:t>prieš 2 savaites,</w:t>
      </w:r>
    </w:p>
    <w:p w14:paraId="5AF64CD2" w14:textId="45FCB84F" w:rsidR="002809C9" w:rsidRPr="002809C9" w:rsidRDefault="002809C9" w:rsidP="007270BF">
      <w:pPr>
        <w:pStyle w:val="Sraopastraipa"/>
        <w:numPr>
          <w:ilvl w:val="0"/>
          <w:numId w:val="2"/>
        </w:numPr>
        <w:tabs>
          <w:tab w:val="left" w:pos="851"/>
        </w:tabs>
        <w:ind w:left="851" w:hanging="284"/>
        <w:jc w:val="both"/>
        <w:rPr>
          <w:color w:val="212529"/>
          <w:shd w:val="clear" w:color="auto" w:fill="FFFFFF"/>
          <w:lang w:val="lt-LT"/>
        </w:rPr>
      </w:pPr>
      <w:r w:rsidRPr="002809C9">
        <w:rPr>
          <w:color w:val="212529"/>
          <w:shd w:val="clear" w:color="auto" w:fill="FFFFFF"/>
          <w:lang w:val="lt-LT"/>
        </w:rPr>
        <w:t>prieš 4 savaites - atleidžiant darbuotojus,  kuriems iki įstatymų nustatyto senatvės pensijos amžiaus likę mažiau kaip penkeri metai,</w:t>
      </w:r>
    </w:p>
    <w:p w14:paraId="35EE01E9" w14:textId="36ED9831" w:rsidR="002809C9" w:rsidRDefault="002809C9" w:rsidP="007270BF">
      <w:pPr>
        <w:pStyle w:val="Sraopastraipa"/>
        <w:numPr>
          <w:ilvl w:val="0"/>
          <w:numId w:val="2"/>
        </w:numPr>
        <w:tabs>
          <w:tab w:val="left" w:pos="851"/>
        </w:tabs>
        <w:ind w:left="851" w:hanging="284"/>
        <w:jc w:val="both"/>
        <w:rPr>
          <w:color w:val="212529"/>
          <w:shd w:val="clear" w:color="auto" w:fill="FFFFFF"/>
          <w:lang w:val="lt-LT"/>
        </w:rPr>
      </w:pPr>
      <w:r w:rsidRPr="002809C9">
        <w:rPr>
          <w:color w:val="212529"/>
          <w:shd w:val="clear" w:color="auto" w:fill="FFFFFF"/>
          <w:lang w:val="lt-LT"/>
        </w:rPr>
        <w:t xml:space="preserve">prieš 6 savaites  – </w:t>
      </w:r>
      <w:r w:rsidR="00D86CD9" w:rsidRPr="00D86CD9">
        <w:rPr>
          <w:color w:val="212529"/>
          <w:shd w:val="clear" w:color="auto" w:fill="FFFFFF"/>
          <w:lang w:val="lt-LT"/>
        </w:rPr>
        <w:t>atleidžiant darbuotojus (1) kurie augina vaiką iki keturiolikos metų arba vaiką su negalia iki aštuoniolikos metų, (2) nėščioms darbuotojoms, (3) darbuotojams su negalia ir darbuotojams, pateikusiems išrašą dėl ligos, įtrauktos į sveikatos apsaugos ministro įsakymu patvirtintą sunkių ligų sąrašą, (4) taip pat darbuotojams, kuriems iki įstatymų nustatyto senatvės pensijos amžiaus likę mažiau kaip dveji metai</w:t>
      </w:r>
      <w:r w:rsidRPr="002809C9">
        <w:rPr>
          <w:color w:val="212529"/>
          <w:shd w:val="clear" w:color="auto" w:fill="FFFFFF"/>
          <w:lang w:val="lt-LT"/>
        </w:rPr>
        <w:t>.</w:t>
      </w:r>
    </w:p>
    <w:p w14:paraId="4E186D03" w14:textId="77777777" w:rsidR="007270BF" w:rsidRPr="007270BF" w:rsidRDefault="007270BF" w:rsidP="007270BF">
      <w:pPr>
        <w:tabs>
          <w:tab w:val="left" w:pos="851"/>
        </w:tabs>
        <w:ind w:left="207"/>
        <w:jc w:val="both"/>
        <w:rPr>
          <w:color w:val="212529"/>
          <w:shd w:val="clear" w:color="auto" w:fill="FFFFFF"/>
          <w:lang w:val="lt-LT"/>
        </w:rPr>
      </w:pPr>
    </w:p>
    <w:p w14:paraId="117783DB" w14:textId="520F4202" w:rsidR="007270BF" w:rsidRDefault="007270BF" w:rsidP="002809C9">
      <w:pPr>
        <w:pStyle w:val="Sraopastraipa"/>
        <w:numPr>
          <w:ilvl w:val="0"/>
          <w:numId w:val="1"/>
        </w:numPr>
        <w:spacing w:after="120"/>
        <w:ind w:left="567" w:hanging="567"/>
        <w:contextualSpacing w:val="0"/>
        <w:jc w:val="both"/>
        <w:rPr>
          <w:color w:val="212529"/>
          <w:shd w:val="clear" w:color="auto" w:fill="FFFFFF"/>
          <w:lang w:val="lt-LT"/>
        </w:rPr>
      </w:pPr>
      <w:r w:rsidRPr="007270BF">
        <w:rPr>
          <w:color w:val="212529"/>
          <w:u w:val="single"/>
          <w:shd w:val="clear" w:color="auto" w:fill="FFFFFF"/>
          <w:lang w:val="lt-LT"/>
        </w:rPr>
        <w:t xml:space="preserve">Pagal DK 57 straipsnio 8 dalį </w:t>
      </w:r>
      <w:r w:rsidRPr="00C125F3">
        <w:rPr>
          <w:b/>
          <w:bCs/>
          <w:color w:val="212529"/>
          <w:u w:val="single"/>
          <w:shd w:val="clear" w:color="auto" w:fill="FFFFFF"/>
          <w:lang w:val="lt-LT"/>
        </w:rPr>
        <w:t>a</w:t>
      </w:r>
      <w:r w:rsidR="002809C9" w:rsidRPr="00C125F3">
        <w:rPr>
          <w:b/>
          <w:bCs/>
          <w:color w:val="212529"/>
          <w:u w:val="single"/>
          <w:shd w:val="clear" w:color="auto" w:fill="FFFFFF"/>
          <w:lang w:val="lt-LT"/>
        </w:rPr>
        <w:t>tleidžiamam darbuotojui išmok</w:t>
      </w:r>
      <w:r w:rsidR="00C125F3" w:rsidRPr="00C125F3">
        <w:rPr>
          <w:b/>
          <w:bCs/>
          <w:color w:val="212529"/>
          <w:u w:val="single"/>
          <w:shd w:val="clear" w:color="auto" w:fill="FFFFFF"/>
          <w:lang w:val="lt-LT"/>
        </w:rPr>
        <w:t>ama išeitinė išmokama</w:t>
      </w:r>
      <w:r>
        <w:rPr>
          <w:color w:val="212529"/>
          <w:shd w:val="clear" w:color="auto" w:fill="FFFFFF"/>
          <w:lang w:val="lt-LT"/>
        </w:rPr>
        <w:t>:</w:t>
      </w:r>
    </w:p>
    <w:p w14:paraId="55C598F7" w14:textId="77777777" w:rsidR="007270BF" w:rsidRDefault="002809C9" w:rsidP="007270BF">
      <w:pPr>
        <w:pStyle w:val="Sraopastraipa"/>
        <w:numPr>
          <w:ilvl w:val="0"/>
          <w:numId w:val="2"/>
        </w:numPr>
        <w:tabs>
          <w:tab w:val="left" w:pos="851"/>
        </w:tabs>
        <w:ind w:left="851" w:hanging="284"/>
        <w:jc w:val="both"/>
        <w:rPr>
          <w:color w:val="212529"/>
          <w:shd w:val="clear" w:color="auto" w:fill="FFFFFF"/>
          <w:lang w:val="lt-LT"/>
        </w:rPr>
      </w:pPr>
      <w:r w:rsidRPr="007270BF">
        <w:rPr>
          <w:color w:val="212529"/>
          <w:shd w:val="clear" w:color="auto" w:fill="FFFFFF"/>
          <w:lang w:val="lt-LT"/>
        </w:rPr>
        <w:t xml:space="preserve"> 2 (dviejų) jo vidutinių darbo užmokesčių dydžio išeitinė išmoka, </w:t>
      </w:r>
    </w:p>
    <w:p w14:paraId="06CC1786" w14:textId="2E641866" w:rsidR="002809C9" w:rsidRDefault="002809C9" w:rsidP="007270BF">
      <w:pPr>
        <w:pStyle w:val="Sraopastraipa"/>
        <w:numPr>
          <w:ilvl w:val="0"/>
          <w:numId w:val="2"/>
        </w:numPr>
        <w:tabs>
          <w:tab w:val="left" w:pos="851"/>
        </w:tabs>
        <w:ind w:left="851" w:hanging="284"/>
        <w:jc w:val="both"/>
        <w:rPr>
          <w:color w:val="212529"/>
          <w:shd w:val="clear" w:color="auto" w:fill="FFFFFF"/>
          <w:lang w:val="lt-LT"/>
        </w:rPr>
      </w:pPr>
      <w:r w:rsidRPr="007270BF">
        <w:rPr>
          <w:color w:val="212529"/>
          <w:shd w:val="clear" w:color="auto" w:fill="FFFFFF"/>
          <w:lang w:val="lt-LT"/>
        </w:rPr>
        <w:t xml:space="preserve">o jeigu darbo santykiai tęsiasi </w:t>
      </w:r>
      <w:r w:rsidRPr="007270BF">
        <w:rPr>
          <w:i/>
          <w:iCs/>
          <w:color w:val="212529"/>
          <w:shd w:val="clear" w:color="auto" w:fill="FFFFFF"/>
          <w:lang w:val="lt-LT"/>
        </w:rPr>
        <w:t>trumpiau negu vienus metus</w:t>
      </w:r>
      <w:r w:rsidR="007270BF">
        <w:rPr>
          <w:i/>
          <w:iCs/>
          <w:color w:val="212529"/>
          <w:shd w:val="clear" w:color="auto" w:fill="FFFFFF"/>
          <w:lang w:val="lt-LT"/>
        </w:rPr>
        <w:t xml:space="preserve"> </w:t>
      </w:r>
      <w:r w:rsidRPr="007270BF">
        <w:rPr>
          <w:color w:val="212529"/>
          <w:shd w:val="clear" w:color="auto" w:fill="FFFFFF"/>
          <w:lang w:val="lt-LT"/>
        </w:rPr>
        <w:t xml:space="preserve"> – pusės jo vidutinio darbo užmokesčio dydžio išeitinė išmoka.</w:t>
      </w:r>
    </w:p>
    <w:p w14:paraId="5108DA72" w14:textId="77777777" w:rsidR="00C125F3" w:rsidRPr="00C125F3" w:rsidRDefault="00C125F3" w:rsidP="00C125F3">
      <w:pPr>
        <w:tabs>
          <w:tab w:val="left" w:pos="851"/>
        </w:tabs>
        <w:ind w:left="207"/>
        <w:jc w:val="both"/>
        <w:rPr>
          <w:color w:val="212529"/>
          <w:shd w:val="clear" w:color="auto" w:fill="FFFFFF"/>
          <w:lang w:val="lt-LT"/>
        </w:rPr>
      </w:pPr>
    </w:p>
    <w:p w14:paraId="75248A0F" w14:textId="77777777" w:rsidR="00C125F3" w:rsidRDefault="007270BF" w:rsidP="00C125F3">
      <w:pPr>
        <w:pStyle w:val="Sraopastraipa"/>
        <w:numPr>
          <w:ilvl w:val="0"/>
          <w:numId w:val="1"/>
        </w:numPr>
        <w:spacing w:after="0"/>
        <w:ind w:left="567" w:hanging="567"/>
        <w:contextualSpacing w:val="0"/>
        <w:jc w:val="both"/>
        <w:rPr>
          <w:color w:val="212529"/>
          <w:shd w:val="clear" w:color="auto" w:fill="FFFFFF"/>
          <w:lang w:val="lt-LT"/>
        </w:rPr>
      </w:pPr>
      <w:r w:rsidRPr="00E7222C">
        <w:rPr>
          <w:b/>
          <w:bCs/>
          <w:color w:val="212529"/>
          <w:u w:val="single"/>
          <w:shd w:val="clear" w:color="auto" w:fill="FFFFFF"/>
          <w:lang w:val="lt-LT"/>
        </w:rPr>
        <w:t xml:space="preserve">Papildomai, </w:t>
      </w:r>
      <w:r w:rsidR="00C125F3" w:rsidRPr="00E7222C">
        <w:rPr>
          <w:b/>
          <w:bCs/>
          <w:color w:val="212529"/>
          <w:u w:val="single"/>
          <w:shd w:val="clear" w:color="auto" w:fill="FFFFFF"/>
          <w:lang w:val="lt-LT"/>
        </w:rPr>
        <w:t>atsižvelgiant į to darbuotojo nepertraukiamą darbo stažą toje darbovietėje, a</w:t>
      </w:r>
      <w:r w:rsidR="002809C9" w:rsidRPr="00E7222C">
        <w:rPr>
          <w:b/>
          <w:bCs/>
          <w:color w:val="212529"/>
          <w:u w:val="single"/>
          <w:shd w:val="clear" w:color="auto" w:fill="FFFFFF"/>
          <w:lang w:val="lt-LT"/>
        </w:rPr>
        <w:t xml:space="preserve">tleidžiamam darbuotojui </w:t>
      </w:r>
      <w:r w:rsidR="00C125F3" w:rsidRPr="00E7222C">
        <w:rPr>
          <w:b/>
          <w:bCs/>
          <w:color w:val="212529"/>
          <w:u w:val="single"/>
          <w:shd w:val="clear" w:color="auto" w:fill="FFFFFF"/>
          <w:lang w:val="lt-LT"/>
        </w:rPr>
        <w:t>išmokama ilgalaikio darbo išmoka</w:t>
      </w:r>
      <w:r w:rsidR="00C125F3" w:rsidRPr="002809C9">
        <w:rPr>
          <w:color w:val="212529"/>
          <w:shd w:val="clear" w:color="auto" w:fill="FFFFFF"/>
          <w:lang w:val="lt-LT"/>
        </w:rPr>
        <w:t xml:space="preserve"> </w:t>
      </w:r>
      <w:r w:rsidR="002809C9" w:rsidRPr="002809C9">
        <w:rPr>
          <w:color w:val="212529"/>
          <w:shd w:val="clear" w:color="auto" w:fill="FFFFFF"/>
          <w:lang w:val="lt-LT"/>
        </w:rPr>
        <w:t>2016 m. rugsėjo 14 d. Lietuvos Respublikos garantijų darbuotojams jų darbdaviui tapus nemokiam ir ilgalaikio darbo išmokų įstatymo Nr. XII-2604 (toliau -  GDDTNIDIĮ)</w:t>
      </w:r>
      <w:r w:rsidR="00C125F3">
        <w:rPr>
          <w:color w:val="212529"/>
          <w:shd w:val="clear" w:color="auto" w:fill="FFFFFF"/>
          <w:lang w:val="lt-LT"/>
        </w:rPr>
        <w:t xml:space="preserve">. </w:t>
      </w:r>
    </w:p>
    <w:p w14:paraId="1B38F129" w14:textId="10F876AF" w:rsidR="00C125F3" w:rsidRPr="00C125F3" w:rsidRDefault="00C125F3" w:rsidP="00E7222C">
      <w:pPr>
        <w:spacing w:after="120"/>
        <w:ind w:firstLine="567"/>
        <w:jc w:val="both"/>
        <w:rPr>
          <w:color w:val="212529"/>
          <w:shd w:val="clear" w:color="auto" w:fill="FFFFFF"/>
          <w:lang w:val="lt-LT"/>
        </w:rPr>
      </w:pPr>
      <w:r w:rsidRPr="00C125F3">
        <w:rPr>
          <w:color w:val="212529"/>
          <w:shd w:val="clear" w:color="auto" w:fill="FFFFFF"/>
          <w:lang w:val="lt-LT"/>
        </w:rPr>
        <w:t xml:space="preserve">Nuoroda </w:t>
      </w:r>
      <w:hyperlink r:id="rId6" w:history="1">
        <w:r w:rsidRPr="00C125F3">
          <w:rPr>
            <w:rStyle w:val="Hipersaitas"/>
            <w:shd w:val="clear" w:color="auto" w:fill="FFFFFF"/>
            <w:lang w:val="lt-LT"/>
          </w:rPr>
          <w:t>https://www.e-tar.lt/portal/lt/legalAct/613244607e7011e6b969d7ae07280e89/OyhaJPivfq</w:t>
        </w:r>
      </w:hyperlink>
    </w:p>
    <w:p w14:paraId="7DC25FC6" w14:textId="10F0514E" w:rsidR="002809C9" w:rsidRPr="002809C9" w:rsidRDefault="002809C9" w:rsidP="00E7222C">
      <w:pPr>
        <w:pStyle w:val="Sraopastraipa"/>
        <w:numPr>
          <w:ilvl w:val="1"/>
          <w:numId w:val="1"/>
        </w:numPr>
        <w:tabs>
          <w:tab w:val="left" w:pos="142"/>
        </w:tabs>
        <w:ind w:left="567" w:hanging="567"/>
        <w:jc w:val="both"/>
        <w:rPr>
          <w:color w:val="212529"/>
          <w:shd w:val="clear" w:color="auto" w:fill="FFFFFF"/>
          <w:lang w:val="lt-LT"/>
        </w:rPr>
      </w:pPr>
      <w:r w:rsidRPr="002809C9">
        <w:rPr>
          <w:color w:val="212529"/>
          <w:shd w:val="clear" w:color="auto" w:fill="FFFFFF"/>
          <w:lang w:val="lt-LT"/>
        </w:rPr>
        <w:t>Teisę į ilgalaikio darbo išmoką turinčiam darbuotojui, jį atleidus iš darbo ir kai tarp jo ir darbdavio per trijų mėnesių laikotarpį po atleidimo nesudaroma nauja darbo sutartis, skiriama tokio dydžio ilgalaikio darbo išmoką (GDDTNIDIĮ 10 str. 1 d.):</w:t>
      </w:r>
    </w:p>
    <w:p w14:paraId="24E1180E" w14:textId="5A536938" w:rsidR="002809C9" w:rsidRPr="002809C9" w:rsidRDefault="002809C9" w:rsidP="00E7222C">
      <w:pPr>
        <w:pStyle w:val="Sraopastraipa"/>
        <w:numPr>
          <w:ilvl w:val="0"/>
          <w:numId w:val="2"/>
        </w:numPr>
        <w:tabs>
          <w:tab w:val="left" w:pos="851"/>
        </w:tabs>
        <w:spacing w:after="120"/>
        <w:ind w:left="851" w:hanging="284"/>
        <w:contextualSpacing w:val="0"/>
        <w:jc w:val="both"/>
        <w:rPr>
          <w:color w:val="212529"/>
          <w:shd w:val="clear" w:color="auto" w:fill="FFFFFF"/>
          <w:lang w:val="lt-LT"/>
        </w:rPr>
      </w:pPr>
      <w:r w:rsidRPr="002809C9">
        <w:rPr>
          <w:color w:val="212529"/>
          <w:shd w:val="clear" w:color="auto" w:fill="FFFFFF"/>
          <w:lang w:val="lt-LT"/>
        </w:rPr>
        <w:t>77,58 procento jo 1 vidutinio mėnesinio darbo užmokesčio dydžio ilgalaikio darbo išmoka – kai darbo santykiai su darbdaviu atleidimo iš darbo dieną tęsėsi nuo 5 (penkerių) iki 10 (dešimt) metų;</w:t>
      </w:r>
    </w:p>
    <w:p w14:paraId="6A64A4EE" w14:textId="651D7A72" w:rsidR="002809C9" w:rsidRPr="002809C9" w:rsidRDefault="002809C9" w:rsidP="00E7222C">
      <w:pPr>
        <w:pStyle w:val="Sraopastraipa"/>
        <w:numPr>
          <w:ilvl w:val="0"/>
          <w:numId w:val="2"/>
        </w:numPr>
        <w:tabs>
          <w:tab w:val="left" w:pos="851"/>
        </w:tabs>
        <w:spacing w:after="120"/>
        <w:ind w:left="851" w:hanging="284"/>
        <w:contextualSpacing w:val="0"/>
        <w:jc w:val="both"/>
        <w:rPr>
          <w:color w:val="212529"/>
          <w:shd w:val="clear" w:color="auto" w:fill="FFFFFF"/>
          <w:lang w:val="lt-LT"/>
        </w:rPr>
      </w:pPr>
      <w:r w:rsidRPr="002809C9">
        <w:rPr>
          <w:color w:val="212529"/>
          <w:shd w:val="clear" w:color="auto" w:fill="FFFFFF"/>
          <w:lang w:val="lt-LT"/>
        </w:rPr>
        <w:t>77,58 procento 2 (dviejų) jo vidutinių mėnesinių darbo užmokesčių dydžio ilgalaikio darbo išmoka – kai darbo santykiai su darbdaviu atleidimo iš darbo dieną tęsėsi nuo 10 (dešimt) iki 20 (dvidešimt) metų;</w:t>
      </w:r>
    </w:p>
    <w:p w14:paraId="3218221E" w14:textId="15E6126C" w:rsidR="002809C9" w:rsidRPr="002809C9" w:rsidRDefault="002809C9" w:rsidP="00E7222C">
      <w:pPr>
        <w:pStyle w:val="Sraopastraipa"/>
        <w:numPr>
          <w:ilvl w:val="0"/>
          <w:numId w:val="2"/>
        </w:numPr>
        <w:tabs>
          <w:tab w:val="left" w:pos="851"/>
        </w:tabs>
        <w:spacing w:after="120"/>
        <w:ind w:left="851" w:hanging="284"/>
        <w:contextualSpacing w:val="0"/>
        <w:jc w:val="both"/>
        <w:rPr>
          <w:color w:val="212529"/>
          <w:shd w:val="clear" w:color="auto" w:fill="FFFFFF"/>
          <w:lang w:val="lt-LT"/>
        </w:rPr>
      </w:pPr>
      <w:r w:rsidRPr="002809C9">
        <w:rPr>
          <w:color w:val="212529"/>
          <w:shd w:val="clear" w:color="auto" w:fill="FFFFFF"/>
          <w:lang w:val="lt-LT"/>
        </w:rPr>
        <w:t>77,58 procento  3 (trijų) jo vidutinių mėnesinių darbo užmokesčių dydžio ilgalaikio darbo išmoka – kai darbo santykiai su darbdaviu atleidimo iš darbo dieną tęsėsi 20 (dvidešimt) ir daugiau metų.</w:t>
      </w:r>
    </w:p>
    <w:p w14:paraId="62E1A2B3" w14:textId="00DE212A" w:rsidR="002809C9" w:rsidRPr="002809C9" w:rsidRDefault="002809C9" w:rsidP="007B0969">
      <w:pPr>
        <w:pStyle w:val="Sraopastraipa"/>
        <w:numPr>
          <w:ilvl w:val="1"/>
          <w:numId w:val="1"/>
        </w:numPr>
        <w:tabs>
          <w:tab w:val="left" w:pos="142"/>
        </w:tabs>
        <w:ind w:left="567" w:hanging="567"/>
        <w:contextualSpacing w:val="0"/>
        <w:jc w:val="both"/>
        <w:rPr>
          <w:color w:val="212529"/>
          <w:shd w:val="clear" w:color="auto" w:fill="FFFFFF"/>
          <w:lang w:val="lt-LT"/>
        </w:rPr>
      </w:pPr>
      <w:r w:rsidRPr="002809C9">
        <w:rPr>
          <w:color w:val="212529"/>
          <w:shd w:val="clear" w:color="auto" w:fill="FFFFFF"/>
          <w:lang w:val="lt-LT"/>
        </w:rPr>
        <w:t xml:space="preserve">Ilgalaikio darbo išmokos iš biudžetinių įstaigų ir Lietuvos banko atleistiems darbuotojams skiria ir moka darbdavys. Iš biudžetinių įstaigų ir Lietuvos banko atleistiems darbuotojams įmokos apskaičiuojamos ir mokamos </w:t>
      </w:r>
      <w:proofErr w:type="spellStart"/>
      <w:r w:rsidRPr="00E7222C">
        <w:rPr>
          <w:i/>
          <w:iCs/>
          <w:color w:val="212529"/>
          <w:shd w:val="clear" w:color="auto" w:fill="FFFFFF"/>
          <w:lang w:val="lt-LT"/>
        </w:rPr>
        <w:t>mutatis</w:t>
      </w:r>
      <w:proofErr w:type="spellEnd"/>
      <w:r w:rsidRPr="00E7222C">
        <w:rPr>
          <w:i/>
          <w:iCs/>
          <w:color w:val="212529"/>
          <w:shd w:val="clear" w:color="auto" w:fill="FFFFFF"/>
          <w:lang w:val="lt-LT"/>
        </w:rPr>
        <w:t xml:space="preserve"> </w:t>
      </w:r>
      <w:proofErr w:type="spellStart"/>
      <w:r w:rsidRPr="00E7222C">
        <w:rPr>
          <w:i/>
          <w:iCs/>
          <w:color w:val="212529"/>
          <w:shd w:val="clear" w:color="auto" w:fill="FFFFFF"/>
          <w:lang w:val="lt-LT"/>
        </w:rPr>
        <w:t>mutandis</w:t>
      </w:r>
      <w:proofErr w:type="spellEnd"/>
      <w:r w:rsidRPr="002809C9">
        <w:rPr>
          <w:color w:val="212529"/>
          <w:shd w:val="clear" w:color="auto" w:fill="FFFFFF"/>
          <w:lang w:val="lt-LT"/>
        </w:rPr>
        <w:t xml:space="preserve"> GDDTNIDIĮ nustatyta tvarka.</w:t>
      </w:r>
    </w:p>
    <w:p w14:paraId="052BAA03" w14:textId="49BBAF40" w:rsidR="002809C9" w:rsidRPr="002809C9" w:rsidRDefault="002809C9" w:rsidP="007B0969">
      <w:pPr>
        <w:pStyle w:val="Sraopastraipa"/>
        <w:numPr>
          <w:ilvl w:val="1"/>
          <w:numId w:val="1"/>
        </w:numPr>
        <w:tabs>
          <w:tab w:val="left" w:pos="142"/>
        </w:tabs>
        <w:ind w:left="567" w:hanging="567"/>
        <w:contextualSpacing w:val="0"/>
        <w:jc w:val="both"/>
        <w:rPr>
          <w:color w:val="212529"/>
          <w:shd w:val="clear" w:color="auto" w:fill="FFFFFF"/>
          <w:lang w:val="lt-LT"/>
        </w:rPr>
      </w:pPr>
      <w:r w:rsidRPr="002809C9">
        <w:rPr>
          <w:color w:val="212529"/>
          <w:shd w:val="clear" w:color="auto" w:fill="FFFFFF"/>
          <w:lang w:val="lt-LT"/>
        </w:rPr>
        <w:t>Ilgalaikio darbo išmokos skiriamos ne anksčiau kaip praėjus 3 (trims) mėnesiams nuo atleidimo dienos iš karto išmokant visą išmokos sumą (GDDTNIDIĮ 11 str. 1 d.).</w:t>
      </w:r>
    </w:p>
    <w:p w14:paraId="7725E7AA" w14:textId="691AF1D0" w:rsidR="002809C9" w:rsidRPr="002809C9" w:rsidRDefault="002809C9" w:rsidP="007B0969">
      <w:pPr>
        <w:pStyle w:val="Sraopastraipa"/>
        <w:numPr>
          <w:ilvl w:val="1"/>
          <w:numId w:val="1"/>
        </w:numPr>
        <w:tabs>
          <w:tab w:val="left" w:pos="142"/>
        </w:tabs>
        <w:ind w:left="567" w:hanging="567"/>
        <w:contextualSpacing w:val="0"/>
        <w:jc w:val="both"/>
        <w:rPr>
          <w:color w:val="212529"/>
          <w:shd w:val="clear" w:color="auto" w:fill="FFFFFF"/>
          <w:lang w:val="lt-LT"/>
        </w:rPr>
      </w:pPr>
      <w:r w:rsidRPr="002809C9">
        <w:rPr>
          <w:color w:val="212529"/>
          <w:shd w:val="clear" w:color="auto" w:fill="FFFFFF"/>
          <w:lang w:val="lt-LT"/>
        </w:rPr>
        <w:t xml:space="preserve"> Ilgalaikio darbo išmokos skiriamos tuo atveju, kai tarp darbuotojo  ir darbdavio per tris mėnesius po atleidimo iš darbo nesudaroma nauja darbo sutartis (GDDTNIDIĮ 11 str. 2 d.).   </w:t>
      </w:r>
    </w:p>
    <w:p w14:paraId="043555E7" w14:textId="5E262BA5" w:rsidR="002809C9" w:rsidRPr="002809C9" w:rsidRDefault="002809C9" w:rsidP="007B0969">
      <w:pPr>
        <w:pStyle w:val="Sraopastraipa"/>
        <w:numPr>
          <w:ilvl w:val="1"/>
          <w:numId w:val="1"/>
        </w:numPr>
        <w:tabs>
          <w:tab w:val="left" w:pos="142"/>
        </w:tabs>
        <w:ind w:left="567" w:hanging="567"/>
        <w:contextualSpacing w:val="0"/>
        <w:jc w:val="both"/>
        <w:rPr>
          <w:color w:val="212529"/>
          <w:shd w:val="clear" w:color="auto" w:fill="FFFFFF"/>
          <w:lang w:val="lt-LT"/>
        </w:rPr>
      </w:pPr>
      <w:r w:rsidRPr="002809C9">
        <w:rPr>
          <w:color w:val="212529"/>
          <w:shd w:val="clear" w:color="auto" w:fill="FFFFFF"/>
          <w:lang w:val="lt-LT"/>
        </w:rPr>
        <w:t>Nustatant ilgalaikio darbo išmokos dydį, darbuotojo vieno mėnesinio darbo užmokesčio dydis apskaičiuojamas remiantis Lietuvos Respublikos apdraustųjų valstybiniu socialiniu draudimu ir valstybinio socialinio draudimo išmokų gavėjų registro duomenimis pagal tam darbuotojui už praėjusių dvylika mėnesių, buvusių prieš darbuotojo atleidimo mėnesį, priskaičiuotų su darbo santykiais susijusių pajamų, nuo kurių skaičiuojamos valstybinio socialinio draudimo įmokos, vidurkį (GDDTNIDIĮ 10 str. 2 d.).</w:t>
      </w:r>
    </w:p>
    <w:p w14:paraId="0D2D3D30" w14:textId="77777777" w:rsidR="002809C9" w:rsidRPr="002809C9" w:rsidRDefault="002809C9" w:rsidP="002809C9">
      <w:pPr>
        <w:jc w:val="both"/>
        <w:rPr>
          <w:color w:val="212529"/>
          <w:shd w:val="clear" w:color="auto" w:fill="FFFFFF"/>
          <w:lang w:val="lt-LT"/>
        </w:rPr>
      </w:pPr>
    </w:p>
    <w:p w14:paraId="1B910BBE" w14:textId="77777777" w:rsidR="002809C9" w:rsidRPr="002809C9" w:rsidRDefault="002809C9" w:rsidP="002809C9">
      <w:pPr>
        <w:jc w:val="both"/>
        <w:rPr>
          <w:color w:val="212529"/>
          <w:shd w:val="clear" w:color="auto" w:fill="FFFFFF"/>
          <w:lang w:val="lt-LT"/>
        </w:rPr>
      </w:pPr>
    </w:p>
    <w:p w14:paraId="14541A5B" w14:textId="77777777" w:rsidR="002809C9" w:rsidRPr="002809C9" w:rsidRDefault="002809C9" w:rsidP="002809C9">
      <w:pPr>
        <w:jc w:val="both"/>
        <w:rPr>
          <w:color w:val="212529"/>
          <w:shd w:val="clear" w:color="auto" w:fill="FFFFFF"/>
          <w:lang w:val="lt-LT"/>
        </w:rPr>
      </w:pPr>
    </w:p>
    <w:p w14:paraId="20C57F69" w14:textId="77777777" w:rsidR="00E52233" w:rsidRPr="002809C9" w:rsidRDefault="00E52233" w:rsidP="00525342">
      <w:pPr>
        <w:jc w:val="both"/>
        <w:rPr>
          <w:color w:val="212529"/>
          <w:shd w:val="clear" w:color="auto" w:fill="FFFFFF"/>
          <w:lang w:val="lt-LT"/>
        </w:rPr>
      </w:pPr>
    </w:p>
    <w:p w14:paraId="778D3204" w14:textId="77777777" w:rsidR="00E52233" w:rsidRDefault="00E52233" w:rsidP="00525342">
      <w:pPr>
        <w:jc w:val="both"/>
        <w:rPr>
          <w:i/>
          <w:iCs/>
          <w:color w:val="212529"/>
          <w:shd w:val="clear" w:color="auto" w:fill="FFFFFF"/>
          <w:lang w:val="lt-LT"/>
        </w:rPr>
      </w:pPr>
    </w:p>
    <w:p w14:paraId="393F5250" w14:textId="77777777" w:rsidR="00472F2E" w:rsidRPr="00525342" w:rsidRDefault="00472F2E" w:rsidP="00525342">
      <w:pPr>
        <w:jc w:val="both"/>
        <w:rPr>
          <w:color w:val="212529"/>
          <w:shd w:val="clear" w:color="auto" w:fill="FFFFFF"/>
          <w:lang w:val="lt-LT"/>
        </w:rPr>
      </w:pPr>
    </w:p>
    <w:p w14:paraId="1106D53F" w14:textId="77777777" w:rsidR="005D1505" w:rsidRPr="00525342" w:rsidRDefault="005D1505">
      <w:pPr>
        <w:rPr>
          <w:lang w:val="lt-LT"/>
        </w:rPr>
      </w:pPr>
    </w:p>
    <w:sectPr w:rsidR="005D1505" w:rsidRPr="00525342" w:rsidSect="00077CA0">
      <w:pgSz w:w="11906" w:h="16838"/>
      <w:pgMar w:top="1701" w:right="567"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842885"/>
    <w:multiLevelType w:val="hybridMultilevel"/>
    <w:tmpl w:val="7B3412D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E5558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EFD2129"/>
    <w:multiLevelType w:val="hybridMultilevel"/>
    <w:tmpl w:val="D1123464"/>
    <w:lvl w:ilvl="0" w:tplc="08090013">
      <w:start w:val="1"/>
      <w:numFmt w:val="upperRoman"/>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0D206A3"/>
    <w:multiLevelType w:val="hybridMultilevel"/>
    <w:tmpl w:val="79D0BF8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7844646"/>
    <w:multiLevelType w:val="hybridMultilevel"/>
    <w:tmpl w:val="B4A496F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505"/>
    <w:rsid w:val="00077CA0"/>
    <w:rsid w:val="0015381A"/>
    <w:rsid w:val="00182E80"/>
    <w:rsid w:val="002809C9"/>
    <w:rsid w:val="00472F2E"/>
    <w:rsid w:val="004C2555"/>
    <w:rsid w:val="00525342"/>
    <w:rsid w:val="005740AA"/>
    <w:rsid w:val="005C49CA"/>
    <w:rsid w:val="005D1505"/>
    <w:rsid w:val="006D50A1"/>
    <w:rsid w:val="007270BF"/>
    <w:rsid w:val="007B0969"/>
    <w:rsid w:val="009919E7"/>
    <w:rsid w:val="009A02EB"/>
    <w:rsid w:val="009D508A"/>
    <w:rsid w:val="00B4738C"/>
    <w:rsid w:val="00C125F3"/>
    <w:rsid w:val="00D86CD9"/>
    <w:rsid w:val="00DB68E3"/>
    <w:rsid w:val="00E157C4"/>
    <w:rsid w:val="00E478E9"/>
    <w:rsid w:val="00E52233"/>
    <w:rsid w:val="00E718F8"/>
    <w:rsid w:val="00E7222C"/>
    <w:rsid w:val="00EF57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3BBF9"/>
  <w15:chartTrackingRefBased/>
  <w15:docId w15:val="{3B500FF9-FAF1-4731-AB36-83A266600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2809C9"/>
    <w:pPr>
      <w:ind w:left="720"/>
      <w:contextualSpacing/>
    </w:pPr>
  </w:style>
  <w:style w:type="character" w:styleId="Hipersaitas">
    <w:name w:val="Hyperlink"/>
    <w:basedOn w:val="Numatytasispastraiposriftas"/>
    <w:uiPriority w:val="99"/>
    <w:unhideWhenUsed/>
    <w:rsid w:val="00C125F3"/>
    <w:rPr>
      <w:color w:val="0563C1" w:themeColor="hyperlink"/>
      <w:u w:val="single"/>
    </w:rPr>
  </w:style>
  <w:style w:type="character" w:styleId="Neapdorotaspaminjimas">
    <w:name w:val="Unresolved Mention"/>
    <w:basedOn w:val="Numatytasispastraiposriftas"/>
    <w:uiPriority w:val="99"/>
    <w:semiHidden/>
    <w:unhideWhenUsed/>
    <w:rsid w:val="00C125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tar.lt/portal/lt/legalAct/613244607e7011e6b969d7ae07280e89/OyhaJPivfq" TargetMode="External"/><Relationship Id="rId5" Type="http://schemas.openxmlformats.org/officeDocument/2006/relationships/hyperlink" Target="https://www.e-tar.lt/portal/lt/legalActEditions/f6d686707e7011e6b969d7ae07280e89"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1231</Words>
  <Characters>7021</Characters>
  <Application>Microsoft Office Word</Application>
  <DocSecurity>0</DocSecurity>
  <Lines>58</Lines>
  <Paragraphs>16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Natalija Abramova</dc:creator>
  <cp:keywords/>
  <dc:description/>
  <cp:lastModifiedBy>Natalija Abramova</cp:lastModifiedBy>
  <cp:revision>4</cp:revision>
  <dcterms:created xsi:type="dcterms:W3CDTF">2024-06-27T07:19:00Z</dcterms:created>
  <dcterms:modified xsi:type="dcterms:W3CDTF">2024-06-27T07:25:00Z</dcterms:modified>
</cp:coreProperties>
</file>