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26A2" w:rsidRDefault="00601818" w:rsidP="00601818">
      <w:pPr>
        <w:jc w:val="center"/>
      </w:pPr>
      <w:bookmarkStart w:id="0" w:name="Herbas"/>
      <w:r>
        <w:rPr>
          <w:noProof/>
          <w:lang w:eastAsia="lt-LT"/>
        </w:rPr>
        <w:drawing>
          <wp:inline distT="0" distB="0" distL="0" distR="0">
            <wp:extent cx="393700" cy="468630"/>
            <wp:effectExtent l="0" t="0" r="6350" b="7620"/>
            <wp:docPr id="1" name="Paveikslėlis 1" descr="VH3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H3BW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46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01818" w:rsidRDefault="00601818" w:rsidP="005875F5">
      <w:pPr>
        <w:jc w:val="center"/>
      </w:pPr>
    </w:p>
    <w:p w:rsidR="005875F5" w:rsidRPr="00CF4753" w:rsidRDefault="005875F5" w:rsidP="005875F5">
      <w:pPr>
        <w:spacing w:after="0"/>
        <w:jc w:val="center"/>
        <w:rPr>
          <w:rFonts w:ascii="Times New Roman" w:hAnsi="Times New Roman" w:cs="Times New Roman"/>
          <w:b/>
        </w:rPr>
      </w:pPr>
      <w:r w:rsidRPr="00CF4753">
        <w:rPr>
          <w:rFonts w:ascii="Times New Roman" w:hAnsi="Times New Roman" w:cs="Times New Roman"/>
          <w:b/>
        </w:rPr>
        <w:t>ĮSAKYMAS</w:t>
      </w:r>
    </w:p>
    <w:p w:rsidR="005875F5" w:rsidRPr="005875F5" w:rsidRDefault="005875F5" w:rsidP="005875F5">
      <w:pPr>
        <w:spacing w:after="0"/>
        <w:jc w:val="center"/>
        <w:rPr>
          <w:rFonts w:ascii="Times New Roman" w:hAnsi="Times New Roman" w:cs="Times New Roman"/>
          <w:b/>
        </w:rPr>
      </w:pPr>
      <w:r w:rsidRPr="005875F5">
        <w:rPr>
          <w:rFonts w:ascii="Times New Roman" w:hAnsi="Times New Roman" w:cs="Times New Roman"/>
          <w:b/>
        </w:rPr>
        <w:t>DĖL ILGALAIKIO MATERIALIOJO TURTO NETINKAMUMO</w:t>
      </w:r>
    </w:p>
    <w:p w:rsidR="005875F5" w:rsidRPr="005875F5" w:rsidRDefault="005875F5" w:rsidP="005875F5">
      <w:pPr>
        <w:spacing w:after="0"/>
        <w:jc w:val="center"/>
        <w:rPr>
          <w:rFonts w:ascii="Times New Roman" w:hAnsi="Times New Roman" w:cs="Times New Roman"/>
          <w:b/>
        </w:rPr>
      </w:pPr>
      <w:r w:rsidRPr="005875F5">
        <w:rPr>
          <w:rFonts w:ascii="Times New Roman" w:hAnsi="Times New Roman" w:cs="Times New Roman"/>
          <w:b/>
        </w:rPr>
        <w:t>PRIPAŽINIMO</w:t>
      </w:r>
    </w:p>
    <w:p w:rsidR="005875F5" w:rsidRPr="00CF4753" w:rsidRDefault="005875F5" w:rsidP="005875F5">
      <w:pPr>
        <w:spacing w:after="0"/>
        <w:jc w:val="center"/>
        <w:rPr>
          <w:rFonts w:ascii="Times New Roman" w:hAnsi="Times New Roman" w:cs="Times New Roman"/>
          <w:b/>
        </w:rPr>
      </w:pPr>
    </w:p>
    <w:p w:rsidR="005875F5" w:rsidRPr="00CF4753" w:rsidRDefault="005875F5" w:rsidP="005875F5">
      <w:pPr>
        <w:jc w:val="center"/>
        <w:rPr>
          <w:rFonts w:ascii="Times New Roman" w:hAnsi="Times New Roman" w:cs="Times New Roman"/>
        </w:rPr>
      </w:pPr>
      <w:r w:rsidRPr="00CF4753">
        <w:rPr>
          <w:rFonts w:ascii="Times New Roman" w:hAnsi="Times New Roman" w:cs="Times New Roman"/>
        </w:rPr>
        <w:t>2021 m.                    d. Nr.</w:t>
      </w:r>
    </w:p>
    <w:p w:rsidR="005875F5" w:rsidRPr="00CF4753" w:rsidRDefault="005875F5" w:rsidP="005875F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Vilnius</w:t>
      </w:r>
    </w:p>
    <w:p w:rsidR="005875F5" w:rsidRPr="00CF4753" w:rsidRDefault="005875F5" w:rsidP="005875F5">
      <w:pPr>
        <w:rPr>
          <w:rFonts w:ascii="Times New Roman" w:hAnsi="Times New Roman" w:cs="Times New Roman"/>
          <w:color w:val="000000"/>
        </w:rPr>
      </w:pPr>
      <w:r w:rsidRPr="00CF4753">
        <w:rPr>
          <w:rFonts w:ascii="Times New Roman" w:hAnsi="Times New Roman" w:cs="Times New Roman"/>
        </w:rPr>
        <w:tab/>
      </w:r>
      <w:r w:rsidRPr="00CF4753">
        <w:rPr>
          <w:rFonts w:ascii="Times New Roman" w:hAnsi="Times New Roman" w:cs="Times New Roman"/>
          <w:color w:val="000000"/>
        </w:rPr>
        <w:t>Vadovaudamasi(-s) Lietuvos Respublikos valstybės ir savivaldybių turto valdymo, naudojimo ir disponavimo juo įstatymu, Lietuvos Respublikos Vyriausybės 2001 m. spalio 19 d. nutarimu</w:t>
      </w:r>
      <w:r w:rsidRPr="00CF4753">
        <w:rPr>
          <w:rFonts w:ascii="Times New Roman" w:hAnsi="Times New Roman" w:cs="Times New Roman"/>
          <w:color w:val="000000"/>
        </w:rPr>
        <w:br/>
        <w:t>Nr. 1250 „Dėl pripažinto nereikalingu arba netinkamu (negalimu naudoti) valstybės ir savivaldybių turto nurašymo, išardymo ir likvidavimo tvarkos patvirtinimo“ ir Vilniaus miesto savivaldybės tarybos 2002 m. kovo 1 d. sprendimu Nr. 516 „Dėl Pripažinto nereikalingu arba netinkamu (negalimu) naudoti Vilniaus miesto savivaldybės turto nurašymo, išardymo ir likvidavimo tvarkos patvirtinimo“:</w:t>
      </w:r>
    </w:p>
    <w:p w:rsidR="005875F5" w:rsidRPr="00CF4753" w:rsidRDefault="005875F5" w:rsidP="005875F5">
      <w:pPr>
        <w:rPr>
          <w:rFonts w:ascii="Times New Roman" w:hAnsi="Times New Roman" w:cs="Times New Roman"/>
        </w:rPr>
      </w:pPr>
      <w:r w:rsidRPr="00CF4753">
        <w:rPr>
          <w:rFonts w:ascii="Times New Roman" w:hAnsi="Times New Roman" w:cs="Times New Roman"/>
        </w:rPr>
        <w:tab/>
        <w:t>1. P r i p</w:t>
      </w:r>
      <w:r>
        <w:rPr>
          <w:rFonts w:ascii="Times New Roman" w:hAnsi="Times New Roman" w:cs="Times New Roman"/>
        </w:rPr>
        <w:t xml:space="preserve"> a ž į s t u išvardintą</w:t>
      </w:r>
      <w:r w:rsidRPr="00CF475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turtą</w:t>
      </w:r>
      <w:r w:rsidRPr="00CF4753">
        <w:rPr>
          <w:rFonts w:ascii="Times New Roman" w:hAnsi="Times New Roman" w:cs="Times New Roman"/>
        </w:rPr>
        <w:t>, pagal defektinius aktus ir nereikalingo arba</w:t>
      </w:r>
    </w:p>
    <w:p w:rsidR="005875F5" w:rsidRPr="00CF4753" w:rsidRDefault="005875F5" w:rsidP="005875F5">
      <w:pPr>
        <w:rPr>
          <w:rFonts w:ascii="Times New Roman" w:hAnsi="Times New Roman" w:cs="Times New Roman"/>
        </w:rPr>
      </w:pPr>
      <w:r w:rsidRPr="00CF4753">
        <w:rPr>
          <w:rFonts w:ascii="Times New Roman" w:hAnsi="Times New Roman" w:cs="Times New Roman"/>
        </w:rPr>
        <w:t>netinkamo (negalimo) naudoti turto apžiūros pažymas, pagal paskirtį netinkamu naudoti ir siūlau šį turtą</w:t>
      </w:r>
    </w:p>
    <w:p w:rsidR="005875F5" w:rsidRPr="00CF4753" w:rsidRDefault="005875F5" w:rsidP="005875F5">
      <w:pPr>
        <w:rPr>
          <w:rFonts w:ascii="Times New Roman" w:hAnsi="Times New Roman" w:cs="Times New Roman"/>
        </w:rPr>
      </w:pPr>
      <w:r w:rsidRPr="00CF4753">
        <w:rPr>
          <w:rFonts w:ascii="Times New Roman" w:hAnsi="Times New Roman" w:cs="Times New Roman"/>
        </w:rPr>
        <w:t xml:space="preserve">nurašyti, </w:t>
      </w:r>
      <w:r>
        <w:rPr>
          <w:rFonts w:ascii="Times New Roman" w:hAnsi="Times New Roman" w:cs="Times New Roman"/>
        </w:rPr>
        <w:t>išardyti</w:t>
      </w:r>
      <w:r w:rsidRPr="00CF4753">
        <w:rPr>
          <w:rFonts w:ascii="Times New Roman" w:hAnsi="Times New Roman" w:cs="Times New Roman"/>
        </w:rPr>
        <w:t xml:space="preserve"> ir likviduoti: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1795"/>
        <w:gridCol w:w="1490"/>
        <w:gridCol w:w="1542"/>
        <w:gridCol w:w="1161"/>
        <w:gridCol w:w="1078"/>
        <w:gridCol w:w="1258"/>
      </w:tblGrid>
      <w:tr w:rsidR="005875F5" w:rsidRPr="00CF4753" w:rsidTr="006849FD">
        <w:trPr>
          <w:trHeight w:val="1046"/>
        </w:trPr>
        <w:tc>
          <w:tcPr>
            <w:tcW w:w="581" w:type="dxa"/>
          </w:tcPr>
          <w:p w:rsidR="005875F5" w:rsidRPr="00CF4753" w:rsidRDefault="005875F5" w:rsidP="00684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4753">
              <w:rPr>
                <w:rFonts w:ascii="Times New Roman" w:hAnsi="Times New Roman" w:cs="Times New Roman"/>
                <w:sz w:val="20"/>
                <w:szCs w:val="20"/>
              </w:rPr>
              <w:t>Eil.</w:t>
            </w:r>
          </w:p>
          <w:p w:rsidR="005875F5" w:rsidRPr="00CF4753" w:rsidRDefault="005875F5" w:rsidP="00684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4753">
              <w:rPr>
                <w:rFonts w:ascii="Times New Roman" w:hAnsi="Times New Roman" w:cs="Times New Roman"/>
                <w:sz w:val="20"/>
                <w:szCs w:val="20"/>
              </w:rPr>
              <w:t>Nr.</w:t>
            </w:r>
          </w:p>
        </w:tc>
        <w:tc>
          <w:tcPr>
            <w:tcW w:w="1795" w:type="dxa"/>
          </w:tcPr>
          <w:p w:rsidR="005875F5" w:rsidRPr="00CF4753" w:rsidRDefault="005875F5" w:rsidP="006849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753">
              <w:rPr>
                <w:rFonts w:ascii="Times New Roman" w:hAnsi="Times New Roman" w:cs="Times New Roman"/>
                <w:sz w:val="20"/>
                <w:szCs w:val="20"/>
              </w:rPr>
              <w:t>Vertybių</w:t>
            </w:r>
          </w:p>
          <w:p w:rsidR="005875F5" w:rsidRPr="00CF4753" w:rsidRDefault="005875F5" w:rsidP="006849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753">
              <w:rPr>
                <w:rFonts w:ascii="Times New Roman" w:hAnsi="Times New Roman" w:cs="Times New Roman"/>
                <w:sz w:val="20"/>
                <w:szCs w:val="20"/>
              </w:rPr>
              <w:t>pavadinimas</w:t>
            </w:r>
          </w:p>
        </w:tc>
        <w:tc>
          <w:tcPr>
            <w:tcW w:w="1490" w:type="dxa"/>
          </w:tcPr>
          <w:p w:rsidR="005875F5" w:rsidRPr="00CF4753" w:rsidRDefault="005875F5" w:rsidP="006849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753">
              <w:rPr>
                <w:rFonts w:ascii="Times New Roman" w:hAnsi="Times New Roman" w:cs="Times New Roman"/>
                <w:sz w:val="20"/>
                <w:szCs w:val="20"/>
              </w:rPr>
              <w:t>Inventorinis</w:t>
            </w:r>
          </w:p>
          <w:p w:rsidR="005875F5" w:rsidRPr="00CF4753" w:rsidRDefault="005875F5" w:rsidP="006849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753">
              <w:rPr>
                <w:rFonts w:ascii="Times New Roman" w:hAnsi="Times New Roman" w:cs="Times New Roman"/>
                <w:sz w:val="20"/>
                <w:szCs w:val="20"/>
              </w:rPr>
              <w:t>Nr.</w:t>
            </w:r>
          </w:p>
        </w:tc>
        <w:tc>
          <w:tcPr>
            <w:tcW w:w="1542" w:type="dxa"/>
          </w:tcPr>
          <w:p w:rsidR="005875F5" w:rsidRPr="00CF4753" w:rsidRDefault="005875F5" w:rsidP="006849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753">
              <w:rPr>
                <w:rFonts w:ascii="Times New Roman" w:hAnsi="Times New Roman" w:cs="Times New Roman"/>
                <w:sz w:val="20"/>
                <w:szCs w:val="20"/>
              </w:rPr>
              <w:t>Pagaminimo/</w:t>
            </w:r>
          </w:p>
          <w:p w:rsidR="005875F5" w:rsidRPr="00CF4753" w:rsidRDefault="005875F5" w:rsidP="006849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753">
              <w:rPr>
                <w:rFonts w:ascii="Times New Roman" w:hAnsi="Times New Roman" w:cs="Times New Roman"/>
                <w:sz w:val="20"/>
                <w:szCs w:val="20"/>
              </w:rPr>
              <w:t>Įsigijimo</w:t>
            </w:r>
          </w:p>
          <w:p w:rsidR="005875F5" w:rsidRPr="00CF4753" w:rsidRDefault="005875F5" w:rsidP="006849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753">
              <w:rPr>
                <w:rFonts w:ascii="Times New Roman" w:hAnsi="Times New Roman" w:cs="Times New Roman"/>
                <w:sz w:val="20"/>
                <w:szCs w:val="20"/>
              </w:rPr>
              <w:t>metai</w:t>
            </w:r>
          </w:p>
        </w:tc>
        <w:tc>
          <w:tcPr>
            <w:tcW w:w="1161" w:type="dxa"/>
          </w:tcPr>
          <w:p w:rsidR="005875F5" w:rsidRPr="00CF4753" w:rsidRDefault="005875F5" w:rsidP="006849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753">
              <w:rPr>
                <w:rFonts w:ascii="Times New Roman" w:hAnsi="Times New Roman" w:cs="Times New Roman"/>
                <w:sz w:val="20"/>
                <w:szCs w:val="20"/>
              </w:rPr>
              <w:t>Pradinė</w:t>
            </w:r>
          </w:p>
          <w:p w:rsidR="005875F5" w:rsidRPr="00CF4753" w:rsidRDefault="005875F5" w:rsidP="006849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753">
              <w:rPr>
                <w:rFonts w:ascii="Times New Roman" w:hAnsi="Times New Roman" w:cs="Times New Roman"/>
                <w:sz w:val="20"/>
                <w:szCs w:val="20"/>
              </w:rPr>
              <w:t>vertė</w:t>
            </w:r>
          </w:p>
          <w:p w:rsidR="005875F5" w:rsidRPr="00CF4753" w:rsidRDefault="005875F5" w:rsidP="006849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75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CF4753">
              <w:rPr>
                <w:rFonts w:ascii="Times New Roman" w:hAnsi="Times New Roman" w:cs="Times New Roman"/>
                <w:sz w:val="20"/>
                <w:szCs w:val="20"/>
              </w:rPr>
              <w:t>Eur</w:t>
            </w:r>
            <w:proofErr w:type="spellEnd"/>
            <w:r w:rsidRPr="00CF475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5875F5" w:rsidRPr="00CF4753" w:rsidRDefault="005875F5" w:rsidP="006849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8" w:type="dxa"/>
          </w:tcPr>
          <w:p w:rsidR="005875F5" w:rsidRPr="00CF4753" w:rsidRDefault="005875F5" w:rsidP="006849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753">
              <w:rPr>
                <w:rFonts w:ascii="Times New Roman" w:hAnsi="Times New Roman" w:cs="Times New Roman"/>
                <w:sz w:val="20"/>
                <w:szCs w:val="20"/>
              </w:rPr>
              <w:t>Nusidėvėjimas</w:t>
            </w:r>
          </w:p>
          <w:p w:rsidR="005875F5" w:rsidRPr="00CF4753" w:rsidRDefault="005875F5" w:rsidP="006849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75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CF4753">
              <w:rPr>
                <w:rFonts w:ascii="Times New Roman" w:hAnsi="Times New Roman" w:cs="Times New Roman"/>
                <w:sz w:val="20"/>
                <w:szCs w:val="20"/>
              </w:rPr>
              <w:t>Eur</w:t>
            </w:r>
            <w:proofErr w:type="spellEnd"/>
            <w:r w:rsidRPr="00CF475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58" w:type="dxa"/>
          </w:tcPr>
          <w:p w:rsidR="005875F5" w:rsidRPr="00CF4753" w:rsidRDefault="005875F5" w:rsidP="006849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753">
              <w:rPr>
                <w:rFonts w:ascii="Times New Roman" w:hAnsi="Times New Roman" w:cs="Times New Roman"/>
                <w:sz w:val="20"/>
                <w:szCs w:val="20"/>
              </w:rPr>
              <w:t>Likutinė vertė</w:t>
            </w:r>
          </w:p>
          <w:p w:rsidR="005875F5" w:rsidRPr="00CF4753" w:rsidRDefault="005875F5" w:rsidP="006849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75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CF4753">
              <w:rPr>
                <w:rFonts w:ascii="Times New Roman" w:hAnsi="Times New Roman" w:cs="Times New Roman"/>
                <w:sz w:val="20"/>
                <w:szCs w:val="20"/>
              </w:rPr>
              <w:t>Eur</w:t>
            </w:r>
            <w:proofErr w:type="spellEnd"/>
            <w:r w:rsidRPr="00CF475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5875F5" w:rsidRPr="00CF4753" w:rsidTr="006849FD">
        <w:trPr>
          <w:trHeight w:val="704"/>
        </w:trPr>
        <w:tc>
          <w:tcPr>
            <w:tcW w:w="581" w:type="dxa"/>
          </w:tcPr>
          <w:p w:rsidR="005875F5" w:rsidRPr="00CF4753" w:rsidRDefault="005875F5" w:rsidP="006849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dxa"/>
          </w:tcPr>
          <w:p w:rsidR="005875F5" w:rsidRPr="00CF4753" w:rsidRDefault="005875F5" w:rsidP="006849F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90" w:type="dxa"/>
          </w:tcPr>
          <w:p w:rsidR="005875F5" w:rsidRPr="00CF4753" w:rsidRDefault="005875F5" w:rsidP="006849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2" w:type="dxa"/>
          </w:tcPr>
          <w:p w:rsidR="005875F5" w:rsidRPr="00CF4753" w:rsidRDefault="005875F5" w:rsidP="006849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</w:tcPr>
          <w:p w:rsidR="005875F5" w:rsidRPr="00CF4753" w:rsidRDefault="005875F5" w:rsidP="006849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8" w:type="dxa"/>
          </w:tcPr>
          <w:p w:rsidR="005875F5" w:rsidRPr="00CF4753" w:rsidRDefault="005875F5" w:rsidP="006849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dxa"/>
          </w:tcPr>
          <w:p w:rsidR="005875F5" w:rsidRPr="00CF4753" w:rsidRDefault="005875F5" w:rsidP="006849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GoBack"/>
            <w:bookmarkEnd w:id="1"/>
          </w:p>
        </w:tc>
      </w:tr>
    </w:tbl>
    <w:p w:rsidR="005875F5" w:rsidRPr="00CF4753" w:rsidRDefault="005875F5" w:rsidP="005875F5">
      <w:pPr>
        <w:tabs>
          <w:tab w:val="left" w:pos="720"/>
        </w:tabs>
        <w:rPr>
          <w:rFonts w:ascii="Times New Roman" w:hAnsi="Times New Roman" w:cs="Times New Roman"/>
          <w:bCs/>
          <w:color w:val="000000"/>
        </w:rPr>
      </w:pPr>
    </w:p>
    <w:p w:rsidR="005875F5" w:rsidRDefault="005875F5" w:rsidP="005875F5">
      <w:pPr>
        <w:tabs>
          <w:tab w:val="left" w:pos="720"/>
        </w:tabs>
        <w:rPr>
          <w:rFonts w:ascii="Times New Roman" w:hAnsi="Times New Roman" w:cs="Times New Roman"/>
          <w:bCs/>
          <w:color w:val="000000"/>
        </w:rPr>
      </w:pPr>
      <w:r w:rsidRPr="00CF4753">
        <w:rPr>
          <w:rFonts w:ascii="Times New Roman" w:hAnsi="Times New Roman" w:cs="Times New Roman"/>
          <w:bCs/>
          <w:color w:val="000000"/>
        </w:rPr>
        <w:tab/>
      </w:r>
      <w:r w:rsidRPr="00CF4753">
        <w:rPr>
          <w:rFonts w:ascii="Times New Roman" w:hAnsi="Times New Roman" w:cs="Times New Roman"/>
          <w:bCs/>
          <w:color w:val="000000"/>
        </w:rPr>
        <w:tab/>
        <w:t>2. S k i r i u atsakingu už nurašomo turto išardymą ir likvidavimą  ................</w:t>
      </w:r>
    </w:p>
    <w:p w:rsidR="00601818" w:rsidRDefault="00601818" w:rsidP="00601818">
      <w:pPr>
        <w:jc w:val="center"/>
      </w:pPr>
    </w:p>
    <w:p w:rsidR="00601818" w:rsidRDefault="00601818" w:rsidP="00601818">
      <w:pPr>
        <w:shd w:val="clear" w:color="auto" w:fill="FFFFFF"/>
        <w:jc w:val="center"/>
        <w:rPr>
          <w:color w:val="646464"/>
        </w:rPr>
      </w:pPr>
      <w:r>
        <w:rPr>
          <w:color w:val="646464"/>
          <w:lang w:val="en-GB"/>
        </w:rPr>
        <w:t> </w:t>
      </w:r>
    </w:p>
    <w:p w:rsidR="00601818" w:rsidRDefault="00601818" w:rsidP="00601818">
      <w:pPr>
        <w:jc w:val="center"/>
      </w:pPr>
      <w:bookmarkStart w:id="2" w:name="dokumentoRusis"/>
      <w:bookmarkEnd w:id="2"/>
    </w:p>
    <w:p w:rsidR="00601818" w:rsidRPr="00601818" w:rsidRDefault="00601818" w:rsidP="00601818">
      <w:pPr>
        <w:rPr>
          <w:rFonts w:ascii="Times New Roman" w:hAnsi="Times New Roman" w:cs="Times New Roman"/>
        </w:rPr>
      </w:pPr>
      <w:r w:rsidRPr="00601818">
        <w:rPr>
          <w:rFonts w:ascii="Times New Roman" w:hAnsi="Times New Roman" w:cs="Times New Roman"/>
        </w:rPr>
        <w:t>Direktorė</w:t>
      </w:r>
      <w:r w:rsidR="00813313">
        <w:rPr>
          <w:rFonts w:ascii="Times New Roman" w:hAnsi="Times New Roman" w:cs="Times New Roman"/>
        </w:rPr>
        <w:t>(-ius)</w:t>
      </w:r>
    </w:p>
    <w:sectPr w:rsidR="00601818" w:rsidRPr="0060181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692"/>
    <w:rsid w:val="005875F5"/>
    <w:rsid w:val="00601818"/>
    <w:rsid w:val="00685692"/>
    <w:rsid w:val="00813313"/>
    <w:rsid w:val="008902C0"/>
    <w:rsid w:val="00F42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E94592-9091-44C4-AF74-B5DA2F992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rsid w:val="00601818"/>
  </w:style>
  <w:style w:type="paragraph" w:styleId="Antrats">
    <w:name w:val="header"/>
    <w:basedOn w:val="prastasis"/>
    <w:link w:val="AntratsDiagrama"/>
    <w:rsid w:val="0060181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ntratsDiagrama">
    <w:name w:val="Antraštės Diagrama"/>
    <w:basedOn w:val="Numatytasispastraiposriftas"/>
    <w:link w:val="Antrats"/>
    <w:rsid w:val="00601818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743</Words>
  <Characters>424</Characters>
  <Application>Microsoft Office Word</Application>
  <DocSecurity>0</DocSecurity>
  <Lines>3</Lines>
  <Paragraphs>2</Paragraphs>
  <ScaleCrop>false</ScaleCrop>
  <Company/>
  <LinksUpToDate>false</LinksUpToDate>
  <CharactersWithSpaces>1165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„Microsoft“ abonementas</dc:creator>
  <cp:keywords/>
  <dc:description/>
  <cp:lastModifiedBy>„Microsoft“ abonementas</cp:lastModifiedBy>
  <cp:revision>5</cp:revision>
  <dcterms:created xsi:type="dcterms:W3CDTF">2021-10-26T14:22:00Z</dcterms:created>
  <dcterms:modified xsi:type="dcterms:W3CDTF">2021-10-27T08:41:00Z</dcterms:modified>
</cp:coreProperties>
</file>